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0"/>
        <w:gridCol w:w="2468"/>
        <w:gridCol w:w="10492"/>
        <w:gridCol w:w="848"/>
      </w:tblGrid>
      <w:tr w:rsidR="00367140" w:rsidRPr="004D3218" w14:paraId="241146C0" w14:textId="6177BE66" w:rsidTr="00C134F0">
        <w:tc>
          <w:tcPr>
            <w:tcW w:w="1296" w:type="pct"/>
            <w:gridSpan w:val="2"/>
            <w:tcBorders>
              <w:right w:val="nil"/>
            </w:tcBorders>
            <w:shd w:val="clear" w:color="auto" w:fill="D9D9D9" w:themeFill="background1" w:themeFillShade="D9"/>
            <w:vAlign w:val="center"/>
          </w:tcPr>
          <w:p w14:paraId="241146BF" w14:textId="77777777" w:rsidR="00367140" w:rsidRPr="006002FE" w:rsidRDefault="00367140" w:rsidP="000970ED">
            <w:pPr>
              <w:pStyle w:val="TTitel"/>
              <w:rPr>
                <w:sz w:val="28"/>
                <w:szCs w:val="28"/>
              </w:rPr>
            </w:pPr>
            <w:r w:rsidRPr="006002FE">
              <w:rPr>
                <w:sz w:val="28"/>
                <w:szCs w:val="28"/>
              </w:rPr>
              <w:t>Zielanalyse</w:t>
            </w:r>
          </w:p>
        </w:tc>
        <w:tc>
          <w:tcPr>
            <w:tcW w:w="3704" w:type="pct"/>
            <w:gridSpan w:val="2"/>
            <w:tcBorders>
              <w:left w:val="nil"/>
            </w:tcBorders>
            <w:shd w:val="clear" w:color="auto" w:fill="D9D9D9" w:themeFill="background1" w:themeFillShade="D9"/>
            <w:vAlign w:val="center"/>
          </w:tcPr>
          <w:p w14:paraId="49D03661" w14:textId="2315598D" w:rsidR="00367140" w:rsidRPr="00367140" w:rsidRDefault="00C134F0" w:rsidP="00367140">
            <w:pPr>
              <w:pStyle w:val="TTitel"/>
              <w:jc w:val="right"/>
              <w:rPr>
                <w:sz w:val="16"/>
                <w:szCs w:val="16"/>
              </w:rPr>
            </w:pPr>
            <w:r>
              <w:rPr>
                <w:sz w:val="16"/>
                <w:szCs w:val="16"/>
              </w:rPr>
              <w:t>Stand: 2021</w:t>
            </w:r>
          </w:p>
        </w:tc>
      </w:tr>
      <w:tr w:rsidR="00A7489E" w:rsidRPr="004D3218" w14:paraId="241146C4" w14:textId="77777777" w:rsidTr="004F0704">
        <w:tc>
          <w:tcPr>
            <w:tcW w:w="490" w:type="pct"/>
            <w:shd w:val="clear" w:color="auto" w:fill="D9D9D9"/>
            <w:vAlign w:val="center"/>
          </w:tcPr>
          <w:p w14:paraId="241146C1" w14:textId="23ECBE34" w:rsidR="00A7489E" w:rsidRPr="004D3218" w:rsidRDefault="00A7489E" w:rsidP="000970ED">
            <w:pPr>
              <w:pStyle w:val="TZielnanalyseKopf"/>
            </w:pPr>
            <w:r w:rsidRPr="004D3218">
              <w:rPr>
                <w:i/>
                <w:iCs/>
                <w:u w:val="single"/>
              </w:rPr>
              <w:br w:type="page"/>
            </w:r>
            <w:r w:rsidRPr="004D3218">
              <w:t>Kurz</w:t>
            </w:r>
          </w:p>
        </w:tc>
        <w:tc>
          <w:tcPr>
            <w:tcW w:w="4233"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4F0704">
        <w:trPr>
          <w:trHeight w:val="153"/>
        </w:trPr>
        <w:tc>
          <w:tcPr>
            <w:tcW w:w="490" w:type="pct"/>
            <w:vAlign w:val="center"/>
          </w:tcPr>
          <w:p w14:paraId="241146C5" w14:textId="2B15F4BF" w:rsidR="00A7489E" w:rsidRPr="006002FE" w:rsidRDefault="005D5A40" w:rsidP="00A831B6">
            <w:pPr>
              <w:pStyle w:val="TZielnanalyseKopf2"/>
              <w:rPr>
                <w:sz w:val="24"/>
                <w:szCs w:val="24"/>
              </w:rPr>
            </w:pPr>
            <w:r>
              <w:rPr>
                <w:sz w:val="24"/>
                <w:szCs w:val="24"/>
              </w:rPr>
              <w:t>WiSo</w:t>
            </w:r>
          </w:p>
        </w:tc>
        <w:tc>
          <w:tcPr>
            <w:tcW w:w="4233" w:type="pct"/>
            <w:gridSpan w:val="2"/>
            <w:vAlign w:val="center"/>
          </w:tcPr>
          <w:p w14:paraId="241146C6" w14:textId="7D4FF18D" w:rsidR="00A7489E" w:rsidRPr="006002FE" w:rsidRDefault="00A831B6" w:rsidP="000970ED">
            <w:pPr>
              <w:pStyle w:val="TZielnanalyseKopf2"/>
              <w:rPr>
                <w:sz w:val="24"/>
                <w:szCs w:val="24"/>
              </w:rPr>
            </w:pPr>
            <w:r>
              <w:rPr>
                <w:sz w:val="24"/>
                <w:szCs w:val="24"/>
              </w:rPr>
              <w:t>Kaufmännische Ausbildungsberufe</w:t>
            </w:r>
          </w:p>
        </w:tc>
        <w:tc>
          <w:tcPr>
            <w:tcW w:w="277" w:type="pct"/>
            <w:vAlign w:val="center"/>
          </w:tcPr>
          <w:p w14:paraId="241146C7" w14:textId="1980CEA4" w:rsidR="00A7489E" w:rsidRPr="004D3218" w:rsidRDefault="004F0704" w:rsidP="000970ED">
            <w:pPr>
              <w:pStyle w:val="TZielnanalyseKopf2"/>
              <w:jc w:val="right"/>
            </w:pPr>
            <w:r>
              <w:t>40</w:t>
            </w:r>
          </w:p>
        </w:tc>
      </w:tr>
      <w:tr w:rsidR="00887184" w:rsidRPr="004D3218" w14:paraId="241146CC" w14:textId="77777777" w:rsidTr="004F0704">
        <w:tc>
          <w:tcPr>
            <w:tcW w:w="490" w:type="pct"/>
            <w:shd w:val="clear" w:color="auto" w:fill="D9D9D9"/>
            <w:vAlign w:val="center"/>
          </w:tcPr>
          <w:p w14:paraId="241146C9" w14:textId="5C3E552B" w:rsidR="00887184" w:rsidRPr="004D3218" w:rsidRDefault="004F0704" w:rsidP="008C57E4">
            <w:pPr>
              <w:pStyle w:val="TZielnanalyseKopf"/>
            </w:pPr>
            <w:r>
              <w:t>Kompetenzber</w:t>
            </w:r>
            <w:r w:rsidR="008C57E4">
              <w:t>eich</w:t>
            </w:r>
            <w:r w:rsidR="00887184" w:rsidRPr="004D3218">
              <w:t xml:space="preserve"> Nr.</w:t>
            </w:r>
          </w:p>
        </w:tc>
        <w:tc>
          <w:tcPr>
            <w:tcW w:w="4233" w:type="pct"/>
            <w:gridSpan w:val="2"/>
            <w:shd w:val="clear" w:color="auto" w:fill="D9D9D9"/>
            <w:vAlign w:val="center"/>
          </w:tcPr>
          <w:p w14:paraId="241146CA" w14:textId="4917A217" w:rsidR="00887184" w:rsidRPr="004D3218" w:rsidRDefault="004F0704" w:rsidP="000970ED">
            <w:pPr>
              <w:pStyle w:val="TZielnanalyseKopf"/>
            </w:pPr>
            <w:r>
              <w:t>Be</w:t>
            </w:r>
            <w:r w:rsidR="008C57E4">
              <w:t>zeichnung des Kompetenzbereichs</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4F0704">
        <w:trPr>
          <w:trHeight w:val="324"/>
        </w:trPr>
        <w:tc>
          <w:tcPr>
            <w:tcW w:w="490" w:type="pct"/>
            <w:vMerge w:val="restart"/>
            <w:vAlign w:val="center"/>
          </w:tcPr>
          <w:p w14:paraId="241146CD" w14:textId="34CA80F6" w:rsidR="00AB093F" w:rsidRPr="006002FE" w:rsidRDefault="004F0704" w:rsidP="004F0704">
            <w:pPr>
              <w:pStyle w:val="TZielnanalyseKopf2"/>
              <w:jc w:val="center"/>
              <w:rPr>
                <w:sz w:val="24"/>
                <w:szCs w:val="24"/>
              </w:rPr>
            </w:pPr>
            <w:r>
              <w:rPr>
                <w:sz w:val="24"/>
                <w:szCs w:val="24"/>
              </w:rPr>
              <w:t>I</w:t>
            </w:r>
            <w:r w:rsidR="004C5A60">
              <w:rPr>
                <w:sz w:val="24"/>
                <w:szCs w:val="24"/>
              </w:rPr>
              <w:t>V</w:t>
            </w:r>
          </w:p>
        </w:tc>
        <w:tc>
          <w:tcPr>
            <w:tcW w:w="4233" w:type="pct"/>
            <w:gridSpan w:val="2"/>
            <w:tcBorders>
              <w:bottom w:val="single" w:sz="4" w:space="0" w:color="auto"/>
            </w:tcBorders>
            <w:vAlign w:val="center"/>
          </w:tcPr>
          <w:p w14:paraId="241146CE" w14:textId="41135D78" w:rsidR="004C5A60" w:rsidRPr="004F0704" w:rsidRDefault="004C5A60" w:rsidP="004F0704">
            <w:pPr>
              <w:pStyle w:val="Default"/>
              <w:rPr>
                <w:rFonts w:ascii="Arial" w:hAnsi="Arial" w:cs="Arial"/>
                <w:b/>
              </w:rPr>
            </w:pPr>
            <w:r>
              <w:rPr>
                <w:rFonts w:ascii="Arial" w:hAnsi="Arial" w:cs="Arial"/>
                <w:b/>
              </w:rPr>
              <w:t>Entscheidungen im Rahmen einer beruflichen Selbstständigkeit treffen</w:t>
            </w:r>
          </w:p>
        </w:tc>
        <w:tc>
          <w:tcPr>
            <w:tcW w:w="277" w:type="pct"/>
            <w:vMerge w:val="restart"/>
            <w:vAlign w:val="center"/>
          </w:tcPr>
          <w:p w14:paraId="241146CF" w14:textId="58A85F43" w:rsidR="00AB093F" w:rsidRPr="00850772" w:rsidRDefault="00A831B6" w:rsidP="000970ED">
            <w:pPr>
              <w:pStyle w:val="TZielnanalyseKopf2"/>
              <w:jc w:val="right"/>
            </w:pPr>
            <w:r>
              <w:t>3</w:t>
            </w:r>
            <w:bookmarkStart w:id="0" w:name="_GoBack"/>
            <w:bookmarkEnd w:id="0"/>
          </w:p>
        </w:tc>
      </w:tr>
      <w:tr w:rsidR="00AB093F" w14:paraId="260F36C8" w14:textId="554E8188" w:rsidTr="004F0704">
        <w:trPr>
          <w:trHeight w:val="58"/>
        </w:trPr>
        <w:tc>
          <w:tcPr>
            <w:tcW w:w="490"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233"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4F0704">
        <w:trPr>
          <w:trHeight w:val="324"/>
        </w:trPr>
        <w:tc>
          <w:tcPr>
            <w:tcW w:w="490" w:type="pct"/>
            <w:vMerge/>
            <w:vAlign w:val="center"/>
          </w:tcPr>
          <w:p w14:paraId="4C277E0C" w14:textId="0BAE0AB7" w:rsidR="007F17AA" w:rsidRDefault="007F17AA" w:rsidP="007F17AA">
            <w:pPr>
              <w:pStyle w:val="TZielnanalyseKopf"/>
            </w:pPr>
          </w:p>
        </w:tc>
        <w:tc>
          <w:tcPr>
            <w:tcW w:w="4233" w:type="pct"/>
            <w:gridSpan w:val="2"/>
          </w:tcPr>
          <w:p w14:paraId="76321D22" w14:textId="09B84805" w:rsidR="004C5A60" w:rsidRPr="004C5A60" w:rsidRDefault="004C5A60" w:rsidP="004F0704">
            <w:pPr>
              <w:pStyle w:val="Default"/>
              <w:rPr>
                <w:rFonts w:ascii="Arial" w:hAnsi="Arial" w:cs="Arial"/>
                <w:b/>
                <w:bCs/>
              </w:rPr>
            </w:pPr>
            <w:r w:rsidRPr="004C5A60">
              <w:rPr>
                <w:rFonts w:ascii="Arial" w:hAnsi="Arial" w:cs="Arial"/>
                <w:b/>
                <w:bCs/>
              </w:rPr>
              <w:t>Die Schülerinnen und Schüler verfügen über die Kompetenz, die Voraussetzungen für eine berufliche Selbstständigkeit zu analysieren, situationsbezogene Entscheidungen im Rahmen einer Selbstständigkeit zu treffen und deren Auswirkungen zu beurteilen.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C134F0">
        <w:tc>
          <w:tcPr>
            <w:tcW w:w="1296"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704" w:type="pct"/>
            <w:gridSpan w:val="2"/>
            <w:shd w:val="clear" w:color="auto" w:fill="D9D9D9"/>
            <w:vAlign w:val="center"/>
          </w:tcPr>
          <w:p w14:paraId="241146D2" w14:textId="4B63D1A3" w:rsidR="007F17AA" w:rsidRPr="004D3218" w:rsidRDefault="008C57E4" w:rsidP="007F17AA">
            <w:pPr>
              <w:pStyle w:val="TZielnanalyseKopf"/>
            </w:pPr>
            <w:r>
              <w:t>Lehrkräfte</w:t>
            </w:r>
            <w:r w:rsidR="007F17AA" w:rsidRPr="004D3218">
              <w:t>team</w:t>
            </w:r>
          </w:p>
        </w:tc>
      </w:tr>
      <w:tr w:rsidR="007F17AA" w:rsidRPr="004D3218" w14:paraId="241146D6" w14:textId="77777777" w:rsidTr="00C134F0">
        <w:trPr>
          <w:trHeight w:val="324"/>
        </w:trPr>
        <w:tc>
          <w:tcPr>
            <w:tcW w:w="1296" w:type="pct"/>
            <w:gridSpan w:val="2"/>
            <w:vAlign w:val="center"/>
          </w:tcPr>
          <w:p w14:paraId="241146D4" w14:textId="77777777" w:rsidR="007F17AA" w:rsidRPr="004D3218" w:rsidRDefault="007F17AA" w:rsidP="007F17AA">
            <w:pPr>
              <w:pStyle w:val="TZielnanalyseKopf3"/>
              <w:ind w:right="34"/>
              <w:jc w:val="left"/>
            </w:pPr>
          </w:p>
        </w:tc>
        <w:tc>
          <w:tcPr>
            <w:tcW w:w="3704"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C134F0">
        <w:trPr>
          <w:trHeight w:val="324"/>
        </w:trPr>
        <w:tc>
          <w:tcPr>
            <w:tcW w:w="1296" w:type="pct"/>
            <w:gridSpan w:val="2"/>
            <w:tcBorders>
              <w:bottom w:val="single" w:sz="4" w:space="0" w:color="auto"/>
            </w:tcBorders>
            <w:shd w:val="clear" w:color="auto" w:fill="D9D9D9" w:themeFill="background1" w:themeFillShade="D9"/>
            <w:vAlign w:val="center"/>
          </w:tcPr>
          <w:p w14:paraId="241146D7" w14:textId="6D4C31B5" w:rsidR="007F17AA" w:rsidRPr="006002FE" w:rsidRDefault="007F17AA" w:rsidP="007F17AA">
            <w:pPr>
              <w:jc w:val="center"/>
              <w:rPr>
                <w:sz w:val="24"/>
                <w:szCs w:val="24"/>
              </w:rPr>
            </w:pPr>
            <w:r w:rsidRPr="006002FE">
              <w:rPr>
                <w:b/>
                <w:bCs/>
                <w:sz w:val="24"/>
                <w:szCs w:val="24"/>
              </w:rPr>
              <w:t>Bildungsplan</w:t>
            </w:r>
            <w:r w:rsidR="00C134F0">
              <w:rPr>
                <w:rStyle w:val="Funotenzeichen"/>
                <w:b/>
                <w:bCs/>
                <w:sz w:val="24"/>
                <w:szCs w:val="24"/>
              </w:rPr>
              <w:footnoteReference w:id="2"/>
            </w:r>
          </w:p>
        </w:tc>
        <w:tc>
          <w:tcPr>
            <w:tcW w:w="3704"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46D34F1E"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869"/>
        <w:gridCol w:w="2526"/>
        <w:gridCol w:w="2581"/>
        <w:gridCol w:w="2238"/>
        <w:gridCol w:w="1277"/>
        <w:gridCol w:w="848"/>
      </w:tblGrid>
      <w:tr w:rsidR="006002FE" w:rsidRPr="000970ED" w14:paraId="241146E3" w14:textId="77777777" w:rsidTr="00C134F0">
        <w:trPr>
          <w:trHeight w:val="267"/>
          <w:tblHeader/>
        </w:trPr>
        <w:tc>
          <w:tcPr>
            <w:tcW w:w="1296"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17580C">
            <w:pPr>
              <w:pStyle w:val="TZielnanalyseKopf4"/>
              <w:jc w:val="center"/>
            </w:pPr>
            <w:r w:rsidRPr="000970ED">
              <w:t>kompetenzbasierte Ziele</w:t>
            </w:r>
          </w:p>
        </w:tc>
        <w:tc>
          <w:tcPr>
            <w:tcW w:w="610"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17580C">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17580C">
            <w:pPr>
              <w:pStyle w:val="TZielnanalyseKopf4"/>
              <w:jc w:val="center"/>
            </w:pPr>
            <w:r w:rsidRPr="000970ED">
              <w:t>Lernsituation</w:t>
            </w:r>
          </w:p>
        </w:tc>
        <w:tc>
          <w:tcPr>
            <w:tcW w:w="843"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17580C">
            <w:pPr>
              <w:pStyle w:val="TZielnanalyseKopf4"/>
              <w:jc w:val="center"/>
            </w:pPr>
            <w:r w:rsidRPr="000970ED">
              <w:t>Handlungsergebnis</w:t>
            </w:r>
          </w:p>
        </w:tc>
        <w:tc>
          <w:tcPr>
            <w:tcW w:w="731" w:type="pct"/>
            <w:tcBorders>
              <w:bottom w:val="single" w:sz="18" w:space="0" w:color="auto"/>
            </w:tcBorders>
            <w:shd w:val="clear" w:color="auto" w:fill="D9D9D9" w:themeFill="background1" w:themeFillShade="D9"/>
            <w:vAlign w:val="center"/>
          </w:tcPr>
          <w:p w14:paraId="241146DF" w14:textId="56A7B40B" w:rsidR="006002FE" w:rsidRDefault="006002FE" w:rsidP="0017580C">
            <w:pPr>
              <w:pStyle w:val="TZielnanalyseKopf4"/>
              <w:jc w:val="center"/>
            </w:pPr>
            <w:r>
              <w:t>überfachliche</w:t>
            </w:r>
          </w:p>
          <w:p w14:paraId="241146E0" w14:textId="77777777" w:rsidR="007B5799" w:rsidRPr="000970ED" w:rsidRDefault="006002FE" w:rsidP="0017580C">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04769158" w:rsidR="007B5799" w:rsidRPr="000970ED" w:rsidRDefault="007B5799" w:rsidP="0017580C">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17580C">
            <w:pPr>
              <w:pStyle w:val="TZielnanalyseKopf4"/>
              <w:jc w:val="center"/>
            </w:pPr>
            <w:r w:rsidRPr="000970ED">
              <w:t>Zeit</w:t>
            </w:r>
          </w:p>
        </w:tc>
      </w:tr>
      <w:tr w:rsidR="00C134F0" w:rsidRPr="008A0CB0" w14:paraId="24114734" w14:textId="77777777" w:rsidTr="00C134F0">
        <w:trPr>
          <w:trHeight w:val="1851"/>
        </w:trPr>
        <w:tc>
          <w:tcPr>
            <w:tcW w:w="1296" w:type="pct"/>
            <w:vMerge w:val="restart"/>
            <w:shd w:val="clear" w:color="auto" w:fill="auto"/>
          </w:tcPr>
          <w:p w14:paraId="2411472D" w14:textId="4C26EE29" w:rsidR="00C134F0" w:rsidRPr="007603FB" w:rsidRDefault="00C134F0" w:rsidP="00232823">
            <w:pPr>
              <w:pStyle w:val="Default"/>
              <w:rPr>
                <w:rFonts w:ascii="Arial" w:hAnsi="Arial" w:cs="Arial"/>
                <w:sz w:val="20"/>
                <w:szCs w:val="20"/>
              </w:rPr>
            </w:pPr>
            <w:r w:rsidRPr="007603FB">
              <w:rPr>
                <w:rFonts w:ascii="Arial" w:hAnsi="Arial" w:cs="Arial"/>
                <w:sz w:val="20"/>
                <w:szCs w:val="20"/>
              </w:rPr>
              <w:t>Die Schülerinnen und Schüler beschreiben Motive der hauptberuflichen Selbstständigkeit. Unter Berücksichtigung der besonderen Anforderungen an eine Unternehmerpersönlichkeit erörtern sie private und berufliche Chancen und Risiken (</w:t>
            </w:r>
            <w:r w:rsidRPr="007603FB">
              <w:rPr>
                <w:rFonts w:ascii="Arial" w:hAnsi="Arial" w:cs="Arial"/>
                <w:i/>
                <w:sz w:val="20"/>
                <w:szCs w:val="20"/>
              </w:rPr>
              <w:t>soziale Sicherung, Verantwortung, Einkommen/Vermögen, Arbeitsbelastung</w:t>
            </w:r>
            <w:r w:rsidRPr="007603FB">
              <w:rPr>
                <w:rFonts w:ascii="Arial" w:hAnsi="Arial" w:cs="Arial"/>
                <w:sz w:val="20"/>
                <w:szCs w:val="20"/>
              </w:rPr>
              <w:t>), die mit dem Schritt in die</w:t>
            </w:r>
            <w:r>
              <w:rPr>
                <w:rFonts w:ascii="Arial" w:hAnsi="Arial" w:cs="Arial"/>
                <w:sz w:val="20"/>
                <w:szCs w:val="20"/>
              </w:rPr>
              <w:t xml:space="preserve"> Selbstständigkeit einhergehen. </w:t>
            </w:r>
            <w:r w:rsidRPr="007603FB">
              <w:rPr>
                <w:rFonts w:ascii="Arial" w:hAnsi="Arial" w:cs="Arial"/>
                <w:sz w:val="20"/>
                <w:szCs w:val="20"/>
              </w:rPr>
              <w:t>Im Rahmen der Existenzgründung beschreiben sie Förder- und Beratungsangebote.</w:t>
            </w:r>
            <w:r>
              <w:rPr>
                <w:rFonts w:ascii="Arial" w:hAnsi="Arial" w:cs="Arial"/>
                <w:sz w:val="20"/>
                <w:szCs w:val="20"/>
              </w:rPr>
              <w:t xml:space="preserve"> </w:t>
            </w:r>
            <w:r w:rsidRPr="00C134F0">
              <w:rPr>
                <w:rFonts w:ascii="Arial" w:hAnsi="Arial" w:cs="Arial"/>
                <w:sz w:val="20"/>
                <w:szCs w:val="20"/>
              </w:rPr>
              <w:t>Sie kennzeichnen Aufbau, Inhalt und Adressaten eines Businessplans.</w:t>
            </w:r>
          </w:p>
        </w:tc>
        <w:tc>
          <w:tcPr>
            <w:tcW w:w="610" w:type="pct"/>
            <w:vMerge w:val="restart"/>
            <w:shd w:val="clear" w:color="auto" w:fill="auto"/>
          </w:tcPr>
          <w:p w14:paraId="2411472E" w14:textId="73A24927" w:rsidR="00C134F0" w:rsidRPr="00476C10" w:rsidRDefault="00C134F0" w:rsidP="00737675">
            <w:pPr>
              <w:pStyle w:val="TZielnanalysetext"/>
              <w:spacing w:before="0" w:after="0"/>
              <w:rPr>
                <w:sz w:val="20"/>
                <w:szCs w:val="20"/>
              </w:rPr>
            </w:pPr>
          </w:p>
        </w:tc>
        <w:tc>
          <w:tcPr>
            <w:tcW w:w="825" w:type="pct"/>
            <w:tcBorders>
              <w:bottom w:val="single" w:sz="4" w:space="0" w:color="auto"/>
            </w:tcBorders>
            <w:shd w:val="clear" w:color="auto" w:fill="auto"/>
          </w:tcPr>
          <w:p w14:paraId="2411472F" w14:textId="6DC82A02" w:rsidR="00C134F0" w:rsidRPr="007603FB" w:rsidRDefault="00C134F0" w:rsidP="008C57E4">
            <w:pPr>
              <w:pStyle w:val="Textkrper2"/>
              <w:jc w:val="left"/>
              <w:rPr>
                <w:b/>
                <w:bCs/>
              </w:rPr>
            </w:pPr>
            <w:r w:rsidRPr="001C1596">
              <w:rPr>
                <w:b/>
                <w:bCs/>
              </w:rPr>
              <w:t>LS01</w:t>
            </w:r>
            <w:r>
              <w:rPr>
                <w:b/>
                <w:bCs/>
              </w:rPr>
              <w:t xml:space="preserve"> Motive, Chancen und Risiken der Selbstständigkeit erörtern</w:t>
            </w:r>
          </w:p>
        </w:tc>
        <w:tc>
          <w:tcPr>
            <w:tcW w:w="843" w:type="pct"/>
            <w:tcBorders>
              <w:bottom w:val="single" w:sz="4" w:space="0" w:color="auto"/>
            </w:tcBorders>
            <w:shd w:val="clear" w:color="auto" w:fill="auto"/>
          </w:tcPr>
          <w:p w14:paraId="74326ADB" w14:textId="77777777" w:rsidR="00C134F0" w:rsidRDefault="00C134F0" w:rsidP="00737675">
            <w:pPr>
              <w:pStyle w:val="TZielnanalysetext"/>
              <w:spacing w:before="0" w:after="0"/>
              <w:rPr>
                <w:sz w:val="20"/>
                <w:szCs w:val="20"/>
              </w:rPr>
            </w:pPr>
            <w:r>
              <w:rPr>
                <w:sz w:val="20"/>
                <w:szCs w:val="20"/>
              </w:rPr>
              <w:t>Pro-Contra-Diskussion</w:t>
            </w:r>
          </w:p>
          <w:p w14:paraId="24114730" w14:textId="6F686BD2" w:rsidR="00C134F0" w:rsidRPr="00737675" w:rsidRDefault="00C134F0" w:rsidP="00737675">
            <w:pPr>
              <w:pStyle w:val="TZielnanalysetext"/>
              <w:spacing w:before="0" w:after="0"/>
              <w:rPr>
                <w:sz w:val="20"/>
                <w:szCs w:val="20"/>
              </w:rPr>
            </w:pPr>
            <w:r>
              <w:rPr>
                <w:sz w:val="20"/>
                <w:szCs w:val="20"/>
              </w:rPr>
              <w:t>Übersicht</w:t>
            </w:r>
          </w:p>
        </w:tc>
        <w:tc>
          <w:tcPr>
            <w:tcW w:w="731" w:type="pct"/>
            <w:tcBorders>
              <w:bottom w:val="single" w:sz="4" w:space="0" w:color="auto"/>
            </w:tcBorders>
            <w:shd w:val="clear" w:color="auto" w:fill="auto"/>
          </w:tcPr>
          <w:p w14:paraId="33564B35" w14:textId="64A4BF07" w:rsidR="00C134F0" w:rsidRDefault="00C134F0" w:rsidP="008C57E4">
            <w:pPr>
              <w:rPr>
                <w:sz w:val="20"/>
                <w:szCs w:val="20"/>
              </w:rPr>
            </w:pPr>
            <w:r>
              <w:rPr>
                <w:sz w:val="20"/>
                <w:szCs w:val="20"/>
              </w:rPr>
              <w:t>Informationen nach Kriterien aufbereiten und darstellen</w:t>
            </w:r>
          </w:p>
          <w:p w14:paraId="76AF258A" w14:textId="77777777" w:rsidR="00C134F0" w:rsidRDefault="00C134F0" w:rsidP="00737675">
            <w:pPr>
              <w:pStyle w:val="TZielnanalysetext"/>
              <w:spacing w:before="0" w:after="0"/>
              <w:rPr>
                <w:sz w:val="20"/>
                <w:szCs w:val="20"/>
              </w:rPr>
            </w:pPr>
            <w:r>
              <w:rPr>
                <w:sz w:val="20"/>
                <w:szCs w:val="20"/>
              </w:rPr>
              <w:t>sachlich argumentieren</w:t>
            </w:r>
          </w:p>
          <w:p w14:paraId="224069CE" w14:textId="77777777" w:rsidR="00C134F0" w:rsidRDefault="00C134F0" w:rsidP="00737675">
            <w:pPr>
              <w:pStyle w:val="TZielnanalysetext"/>
              <w:spacing w:before="0" w:after="0"/>
              <w:rPr>
                <w:sz w:val="20"/>
                <w:szCs w:val="20"/>
              </w:rPr>
            </w:pPr>
            <w:r>
              <w:rPr>
                <w:sz w:val="20"/>
                <w:szCs w:val="20"/>
              </w:rPr>
              <w:t>unterschiedliche Standpunkte tolerieren</w:t>
            </w:r>
          </w:p>
          <w:p w14:paraId="24114731" w14:textId="01768695" w:rsidR="00C134F0" w:rsidRPr="00737675" w:rsidRDefault="00C134F0" w:rsidP="00737675">
            <w:pPr>
              <w:pStyle w:val="TZielnanalysetext"/>
              <w:spacing w:before="0" w:after="0"/>
              <w:rPr>
                <w:sz w:val="20"/>
                <w:szCs w:val="20"/>
              </w:rPr>
            </w:pPr>
            <w:r>
              <w:rPr>
                <w:sz w:val="20"/>
                <w:szCs w:val="20"/>
              </w:rPr>
              <w:t>Schlussfolgerungen ziehen</w:t>
            </w:r>
          </w:p>
        </w:tc>
        <w:tc>
          <w:tcPr>
            <w:tcW w:w="417" w:type="pct"/>
            <w:tcBorders>
              <w:bottom w:val="single" w:sz="4" w:space="0" w:color="auto"/>
            </w:tcBorders>
            <w:shd w:val="clear" w:color="auto" w:fill="auto"/>
          </w:tcPr>
          <w:p w14:paraId="24114732" w14:textId="20AE3C23" w:rsidR="00C134F0" w:rsidRPr="00737675" w:rsidRDefault="00C134F0" w:rsidP="00737675">
            <w:pPr>
              <w:pStyle w:val="TZielnanalysetext"/>
              <w:spacing w:before="0" w:after="0"/>
              <w:rPr>
                <w:sz w:val="20"/>
                <w:szCs w:val="20"/>
              </w:rPr>
            </w:pPr>
          </w:p>
        </w:tc>
        <w:tc>
          <w:tcPr>
            <w:tcW w:w="277" w:type="pct"/>
            <w:shd w:val="clear" w:color="auto" w:fill="auto"/>
          </w:tcPr>
          <w:p w14:paraId="24114733" w14:textId="659953BA" w:rsidR="00C134F0" w:rsidRPr="00737675" w:rsidRDefault="00C134F0" w:rsidP="00737675">
            <w:pPr>
              <w:pStyle w:val="TZielnanalysetext"/>
              <w:spacing w:before="0" w:after="0"/>
              <w:jc w:val="right"/>
              <w:rPr>
                <w:sz w:val="20"/>
                <w:szCs w:val="20"/>
              </w:rPr>
            </w:pPr>
            <w:r w:rsidRPr="00737675">
              <w:rPr>
                <w:sz w:val="20"/>
                <w:szCs w:val="20"/>
              </w:rPr>
              <w:t>0</w:t>
            </w:r>
            <w:r>
              <w:rPr>
                <w:sz w:val="20"/>
                <w:szCs w:val="20"/>
              </w:rPr>
              <w:t>2</w:t>
            </w:r>
          </w:p>
        </w:tc>
      </w:tr>
      <w:tr w:rsidR="00C134F0" w:rsidRPr="008A0CB0" w14:paraId="0068E85D" w14:textId="77777777" w:rsidTr="00C134F0">
        <w:trPr>
          <w:trHeight w:val="976"/>
        </w:trPr>
        <w:tc>
          <w:tcPr>
            <w:tcW w:w="1296" w:type="pct"/>
            <w:vMerge/>
            <w:shd w:val="clear" w:color="auto" w:fill="auto"/>
          </w:tcPr>
          <w:p w14:paraId="2FEA151A" w14:textId="7F17C850" w:rsidR="00C134F0" w:rsidRPr="007603FB" w:rsidRDefault="00C134F0" w:rsidP="004C5A60">
            <w:pPr>
              <w:pStyle w:val="Default"/>
              <w:rPr>
                <w:rFonts w:ascii="Arial" w:hAnsi="Arial" w:cs="Arial"/>
                <w:sz w:val="20"/>
                <w:szCs w:val="20"/>
              </w:rPr>
            </w:pPr>
          </w:p>
        </w:tc>
        <w:tc>
          <w:tcPr>
            <w:tcW w:w="610" w:type="pct"/>
            <w:vMerge/>
            <w:shd w:val="clear" w:color="auto" w:fill="auto"/>
          </w:tcPr>
          <w:p w14:paraId="4238551F" w14:textId="77777777" w:rsidR="00C134F0" w:rsidRPr="00476C10" w:rsidRDefault="00C134F0" w:rsidP="00737675">
            <w:pPr>
              <w:pStyle w:val="TZielnanalysetext"/>
              <w:spacing w:before="0" w:after="0"/>
              <w:rPr>
                <w:sz w:val="20"/>
                <w:szCs w:val="20"/>
              </w:rPr>
            </w:pPr>
          </w:p>
        </w:tc>
        <w:tc>
          <w:tcPr>
            <w:tcW w:w="825" w:type="pct"/>
            <w:tcBorders>
              <w:bottom w:val="single" w:sz="4" w:space="0" w:color="auto"/>
            </w:tcBorders>
            <w:shd w:val="clear" w:color="auto" w:fill="auto"/>
          </w:tcPr>
          <w:p w14:paraId="06265577" w14:textId="07426DA5" w:rsidR="00C134F0" w:rsidRPr="00737675" w:rsidRDefault="00C134F0" w:rsidP="00737675">
            <w:pPr>
              <w:pStyle w:val="Textkrper2"/>
              <w:jc w:val="left"/>
              <w:rPr>
                <w:b/>
                <w:bCs/>
              </w:rPr>
            </w:pPr>
            <w:r w:rsidRPr="001C1596">
              <w:rPr>
                <w:b/>
                <w:bCs/>
              </w:rPr>
              <w:t>LS02</w:t>
            </w:r>
            <w:r>
              <w:rPr>
                <w:b/>
                <w:bCs/>
              </w:rPr>
              <w:t xml:space="preserve"> </w:t>
            </w:r>
            <w:r w:rsidRPr="001C1596">
              <w:rPr>
                <w:b/>
                <w:bCs/>
              </w:rPr>
              <w:t>Förder- und Beratungsangebote für Existenzgründer</w:t>
            </w:r>
            <w:r>
              <w:rPr>
                <w:b/>
                <w:bCs/>
              </w:rPr>
              <w:t xml:space="preserve"> beschreiben</w:t>
            </w:r>
          </w:p>
        </w:tc>
        <w:tc>
          <w:tcPr>
            <w:tcW w:w="843" w:type="pct"/>
            <w:tcBorders>
              <w:bottom w:val="single" w:sz="4" w:space="0" w:color="auto"/>
            </w:tcBorders>
            <w:shd w:val="clear" w:color="auto" w:fill="auto"/>
          </w:tcPr>
          <w:p w14:paraId="07A9697C" w14:textId="528831CE" w:rsidR="00C134F0" w:rsidRPr="00737675" w:rsidRDefault="00C134F0" w:rsidP="00181A74">
            <w:pPr>
              <w:rPr>
                <w:sz w:val="20"/>
                <w:szCs w:val="20"/>
              </w:rPr>
            </w:pPr>
            <w:r w:rsidRPr="00737675">
              <w:rPr>
                <w:sz w:val="20"/>
                <w:szCs w:val="20"/>
              </w:rPr>
              <w:t>Übersicht</w:t>
            </w:r>
          </w:p>
        </w:tc>
        <w:tc>
          <w:tcPr>
            <w:tcW w:w="731" w:type="pct"/>
            <w:tcBorders>
              <w:bottom w:val="single" w:sz="4" w:space="0" w:color="auto"/>
            </w:tcBorders>
            <w:shd w:val="clear" w:color="auto" w:fill="auto"/>
          </w:tcPr>
          <w:p w14:paraId="7C3D17D4" w14:textId="77777777" w:rsidR="00C134F0" w:rsidRDefault="00C134F0" w:rsidP="00737675">
            <w:pPr>
              <w:pStyle w:val="TZielnanalysetext"/>
              <w:spacing w:before="0" w:after="0"/>
              <w:rPr>
                <w:sz w:val="20"/>
                <w:szCs w:val="20"/>
              </w:rPr>
            </w:pPr>
            <w:r>
              <w:rPr>
                <w:sz w:val="20"/>
                <w:szCs w:val="20"/>
              </w:rPr>
              <w:t>Informationsquellen auffinden</w:t>
            </w:r>
          </w:p>
          <w:p w14:paraId="094076D1" w14:textId="2681E6B9" w:rsidR="00C134F0" w:rsidRPr="00737675" w:rsidRDefault="00C134F0" w:rsidP="00737675">
            <w:pPr>
              <w:pStyle w:val="TZielnanalysetext"/>
              <w:spacing w:before="0" w:after="0"/>
              <w:rPr>
                <w:sz w:val="20"/>
                <w:szCs w:val="20"/>
              </w:rPr>
            </w:pPr>
            <w:r>
              <w:rPr>
                <w:sz w:val="20"/>
                <w:szCs w:val="20"/>
              </w:rPr>
              <w:t>Informationen strukturieren</w:t>
            </w:r>
          </w:p>
        </w:tc>
        <w:tc>
          <w:tcPr>
            <w:tcW w:w="417" w:type="pct"/>
            <w:shd w:val="clear" w:color="auto" w:fill="auto"/>
          </w:tcPr>
          <w:p w14:paraId="091AEF52" w14:textId="77777777" w:rsidR="00C134F0" w:rsidRPr="00737675" w:rsidRDefault="00C134F0" w:rsidP="00737675">
            <w:pPr>
              <w:pStyle w:val="TZielnanalysetext"/>
              <w:spacing w:before="0" w:after="0"/>
              <w:rPr>
                <w:sz w:val="20"/>
                <w:szCs w:val="20"/>
              </w:rPr>
            </w:pPr>
          </w:p>
        </w:tc>
        <w:tc>
          <w:tcPr>
            <w:tcW w:w="277" w:type="pct"/>
            <w:shd w:val="clear" w:color="auto" w:fill="auto"/>
          </w:tcPr>
          <w:p w14:paraId="695BC386" w14:textId="462E04AD" w:rsidR="00C134F0" w:rsidRPr="00737675" w:rsidRDefault="00C134F0" w:rsidP="00737675">
            <w:pPr>
              <w:pStyle w:val="TZielnanalysetext"/>
              <w:spacing w:before="0" w:after="0"/>
              <w:jc w:val="right"/>
              <w:rPr>
                <w:sz w:val="20"/>
                <w:szCs w:val="20"/>
              </w:rPr>
            </w:pPr>
            <w:r>
              <w:rPr>
                <w:sz w:val="20"/>
                <w:szCs w:val="20"/>
              </w:rPr>
              <w:t>0</w:t>
            </w:r>
            <w:r w:rsidRPr="00737675">
              <w:rPr>
                <w:sz w:val="20"/>
                <w:szCs w:val="20"/>
              </w:rPr>
              <w:t>2</w:t>
            </w:r>
          </w:p>
        </w:tc>
      </w:tr>
      <w:tr w:rsidR="00C134F0" w:rsidRPr="008A0CB0" w14:paraId="3C963C1E" w14:textId="77777777" w:rsidTr="00C134F0">
        <w:trPr>
          <w:trHeight w:val="990"/>
        </w:trPr>
        <w:tc>
          <w:tcPr>
            <w:tcW w:w="1296" w:type="pct"/>
            <w:vMerge/>
            <w:shd w:val="clear" w:color="auto" w:fill="auto"/>
          </w:tcPr>
          <w:p w14:paraId="0DC20380" w14:textId="041F47AB" w:rsidR="00C134F0" w:rsidRPr="007603FB" w:rsidRDefault="00C134F0" w:rsidP="007603FB">
            <w:pPr>
              <w:pStyle w:val="TKBText"/>
              <w:spacing w:before="0" w:after="0"/>
              <w:rPr>
                <w:rFonts w:ascii="Arial" w:hAnsi="Arial" w:cs="Arial"/>
                <w:szCs w:val="20"/>
              </w:rPr>
            </w:pPr>
          </w:p>
        </w:tc>
        <w:tc>
          <w:tcPr>
            <w:tcW w:w="610" w:type="pct"/>
            <w:vMerge/>
            <w:shd w:val="clear" w:color="auto" w:fill="auto"/>
          </w:tcPr>
          <w:p w14:paraId="712F6F93" w14:textId="55153A76" w:rsidR="00C134F0" w:rsidRPr="00476C10" w:rsidRDefault="00C134F0" w:rsidP="00737675">
            <w:pPr>
              <w:pStyle w:val="TZielnanalysetext"/>
              <w:spacing w:before="0" w:after="0"/>
              <w:rPr>
                <w:sz w:val="20"/>
                <w:szCs w:val="20"/>
              </w:rPr>
            </w:pPr>
          </w:p>
        </w:tc>
        <w:tc>
          <w:tcPr>
            <w:tcW w:w="825" w:type="pct"/>
            <w:shd w:val="clear" w:color="auto" w:fill="auto"/>
          </w:tcPr>
          <w:p w14:paraId="43D858CE" w14:textId="4EC738D2" w:rsidR="00C134F0" w:rsidRPr="00737675" w:rsidRDefault="00C134F0" w:rsidP="00737675">
            <w:pPr>
              <w:rPr>
                <w:b/>
                <w:bCs/>
                <w:sz w:val="20"/>
                <w:szCs w:val="20"/>
              </w:rPr>
            </w:pPr>
            <w:r w:rsidRPr="00BD3C98">
              <w:rPr>
                <w:b/>
                <w:bCs/>
                <w:sz w:val="20"/>
                <w:szCs w:val="20"/>
              </w:rPr>
              <w:t>LS03</w:t>
            </w:r>
            <w:r>
              <w:rPr>
                <w:b/>
                <w:bCs/>
                <w:sz w:val="20"/>
                <w:szCs w:val="20"/>
              </w:rPr>
              <w:t xml:space="preserve"> </w:t>
            </w:r>
            <w:r w:rsidRPr="00BD3C98">
              <w:rPr>
                <w:b/>
                <w:bCs/>
                <w:sz w:val="20"/>
                <w:szCs w:val="20"/>
              </w:rPr>
              <w:t>Businessplan</w:t>
            </w:r>
            <w:r>
              <w:rPr>
                <w:b/>
                <w:bCs/>
                <w:sz w:val="20"/>
                <w:szCs w:val="20"/>
              </w:rPr>
              <w:t xml:space="preserve"> analysieren</w:t>
            </w:r>
          </w:p>
        </w:tc>
        <w:tc>
          <w:tcPr>
            <w:tcW w:w="843" w:type="pct"/>
            <w:shd w:val="clear" w:color="auto" w:fill="auto"/>
          </w:tcPr>
          <w:p w14:paraId="5DD3C128" w14:textId="0EFD1DB7" w:rsidR="00C134F0" w:rsidRPr="005F6364" w:rsidRDefault="00C134F0" w:rsidP="00737675">
            <w:pPr>
              <w:pStyle w:val="TZielnanalysetext"/>
              <w:spacing w:before="0" w:after="0"/>
              <w:rPr>
                <w:sz w:val="20"/>
                <w:szCs w:val="20"/>
              </w:rPr>
            </w:pPr>
            <w:r>
              <w:rPr>
                <w:sz w:val="20"/>
                <w:szCs w:val="20"/>
              </w:rPr>
              <w:t>Analysebericht</w:t>
            </w:r>
          </w:p>
        </w:tc>
        <w:tc>
          <w:tcPr>
            <w:tcW w:w="731" w:type="pct"/>
            <w:shd w:val="clear" w:color="auto" w:fill="auto"/>
          </w:tcPr>
          <w:p w14:paraId="62B415B8" w14:textId="77777777" w:rsidR="00C134F0" w:rsidRDefault="00C134F0" w:rsidP="00737675">
            <w:pPr>
              <w:pStyle w:val="TZielnanalysetext"/>
              <w:spacing w:before="0" w:after="0"/>
              <w:rPr>
                <w:sz w:val="20"/>
                <w:szCs w:val="20"/>
              </w:rPr>
            </w:pPr>
            <w:r>
              <w:rPr>
                <w:sz w:val="20"/>
                <w:szCs w:val="20"/>
              </w:rPr>
              <w:t>systematisch vorgehen</w:t>
            </w:r>
          </w:p>
          <w:p w14:paraId="37D68BC9" w14:textId="102A7B39" w:rsidR="00C134F0" w:rsidRDefault="00C134F0" w:rsidP="00737675">
            <w:pPr>
              <w:pStyle w:val="TZielnanalysetext"/>
              <w:spacing w:before="0" w:after="0"/>
              <w:rPr>
                <w:sz w:val="20"/>
                <w:szCs w:val="20"/>
              </w:rPr>
            </w:pPr>
            <w:r>
              <w:rPr>
                <w:sz w:val="20"/>
                <w:szCs w:val="20"/>
              </w:rPr>
              <w:t>zielgerichtet arbeiten</w:t>
            </w:r>
          </w:p>
          <w:p w14:paraId="1FA61212" w14:textId="4BACF6D4" w:rsidR="00C134F0" w:rsidRPr="00737675" w:rsidRDefault="00C134F0" w:rsidP="005F6364">
            <w:pPr>
              <w:rPr>
                <w:sz w:val="20"/>
                <w:szCs w:val="20"/>
              </w:rPr>
            </w:pPr>
            <w:r>
              <w:rPr>
                <w:sz w:val="20"/>
                <w:szCs w:val="20"/>
              </w:rPr>
              <w:t>Informationen nach Kriterien aufbereiten und darstellen</w:t>
            </w:r>
          </w:p>
        </w:tc>
        <w:tc>
          <w:tcPr>
            <w:tcW w:w="417" w:type="pct"/>
            <w:shd w:val="clear" w:color="auto" w:fill="auto"/>
          </w:tcPr>
          <w:p w14:paraId="410FFDA7" w14:textId="66C94812" w:rsidR="00C134F0" w:rsidRPr="00737675" w:rsidRDefault="00C134F0" w:rsidP="00737675">
            <w:pPr>
              <w:pStyle w:val="Textkrper2"/>
              <w:jc w:val="left"/>
              <w:rPr>
                <w:bCs/>
                <w:szCs w:val="20"/>
              </w:rPr>
            </w:pPr>
          </w:p>
        </w:tc>
        <w:tc>
          <w:tcPr>
            <w:tcW w:w="277" w:type="pct"/>
            <w:shd w:val="clear" w:color="auto" w:fill="auto"/>
          </w:tcPr>
          <w:p w14:paraId="1D82C397" w14:textId="6E762F38" w:rsidR="00C134F0" w:rsidRPr="00737675" w:rsidRDefault="00C134F0" w:rsidP="00737675">
            <w:pPr>
              <w:pStyle w:val="TZielnanalysetext"/>
              <w:spacing w:before="0" w:after="0"/>
              <w:jc w:val="right"/>
              <w:rPr>
                <w:sz w:val="20"/>
                <w:szCs w:val="20"/>
              </w:rPr>
            </w:pPr>
            <w:r>
              <w:rPr>
                <w:sz w:val="20"/>
                <w:szCs w:val="20"/>
              </w:rPr>
              <w:t>0</w:t>
            </w:r>
            <w:r w:rsidRPr="00737675">
              <w:rPr>
                <w:sz w:val="20"/>
                <w:szCs w:val="20"/>
              </w:rPr>
              <w:t>2</w:t>
            </w:r>
          </w:p>
        </w:tc>
      </w:tr>
      <w:tr w:rsidR="004C5A60" w:rsidRPr="008A0CB0" w14:paraId="20F3D249" w14:textId="77777777" w:rsidTr="00C134F0">
        <w:trPr>
          <w:trHeight w:val="226"/>
        </w:trPr>
        <w:tc>
          <w:tcPr>
            <w:tcW w:w="1296" w:type="pct"/>
            <w:shd w:val="clear" w:color="auto" w:fill="auto"/>
          </w:tcPr>
          <w:p w14:paraId="5D74FB10" w14:textId="154CA696" w:rsidR="004C5A60" w:rsidRPr="007603FB" w:rsidRDefault="007603FB" w:rsidP="007603FB">
            <w:pPr>
              <w:pStyle w:val="TKBText"/>
              <w:spacing w:before="0" w:after="0"/>
              <w:rPr>
                <w:rFonts w:ascii="Arial" w:hAnsi="Arial" w:cs="Arial"/>
                <w:szCs w:val="20"/>
              </w:rPr>
            </w:pPr>
            <w:r w:rsidRPr="007603FB">
              <w:rPr>
                <w:rFonts w:ascii="Arial" w:hAnsi="Arial" w:cs="Arial"/>
                <w:szCs w:val="20"/>
              </w:rPr>
              <w:t>Die Schülerinnen und Schüler erläutern Standortfaktoren und erörtern deren Bedeutung im Kontext konkreter Geschäftsideen. Darauf aufbauend führen sie eine qualitative Standortbestimmung in Form der Nutzwertanalyse durch und beurteilen ihr Ergebnis.</w:t>
            </w:r>
          </w:p>
        </w:tc>
        <w:tc>
          <w:tcPr>
            <w:tcW w:w="610" w:type="pct"/>
            <w:shd w:val="clear" w:color="auto" w:fill="auto"/>
          </w:tcPr>
          <w:p w14:paraId="6BD0880D" w14:textId="1AE614BA" w:rsidR="004C5A60" w:rsidRPr="00476C10" w:rsidRDefault="004C5A60" w:rsidP="00737675">
            <w:pPr>
              <w:pStyle w:val="TZielnanalysetext"/>
              <w:spacing w:before="0" w:after="0"/>
              <w:rPr>
                <w:sz w:val="20"/>
                <w:szCs w:val="20"/>
              </w:rPr>
            </w:pPr>
          </w:p>
        </w:tc>
        <w:tc>
          <w:tcPr>
            <w:tcW w:w="825" w:type="pct"/>
            <w:shd w:val="clear" w:color="auto" w:fill="auto"/>
          </w:tcPr>
          <w:p w14:paraId="3A004280" w14:textId="602D4174" w:rsidR="004C5A60" w:rsidRPr="00737675" w:rsidRDefault="004C5A60" w:rsidP="005F6364">
            <w:pPr>
              <w:pStyle w:val="Textkrper2"/>
              <w:jc w:val="left"/>
              <w:rPr>
                <w:b/>
                <w:bCs/>
                <w:szCs w:val="20"/>
              </w:rPr>
            </w:pPr>
            <w:r w:rsidRPr="00737675">
              <w:rPr>
                <w:b/>
                <w:bCs/>
                <w:szCs w:val="20"/>
              </w:rPr>
              <w:t>LS04</w:t>
            </w:r>
            <w:r w:rsidR="00737675">
              <w:rPr>
                <w:b/>
                <w:bCs/>
                <w:szCs w:val="20"/>
              </w:rPr>
              <w:t xml:space="preserve"> </w:t>
            </w:r>
            <w:r w:rsidR="005F6364">
              <w:rPr>
                <w:b/>
                <w:bCs/>
                <w:szCs w:val="20"/>
              </w:rPr>
              <w:t xml:space="preserve">Standortfaktoren erläutern und </w:t>
            </w:r>
            <w:r w:rsidRPr="00737675">
              <w:rPr>
                <w:b/>
                <w:bCs/>
                <w:szCs w:val="20"/>
              </w:rPr>
              <w:t>Standortbestimmung durchführen</w:t>
            </w:r>
          </w:p>
        </w:tc>
        <w:tc>
          <w:tcPr>
            <w:tcW w:w="843" w:type="pct"/>
            <w:shd w:val="clear" w:color="auto" w:fill="auto"/>
          </w:tcPr>
          <w:p w14:paraId="2014BD2C" w14:textId="5A187520" w:rsidR="005F6364" w:rsidRDefault="005F6364" w:rsidP="00737675">
            <w:pPr>
              <w:rPr>
                <w:sz w:val="20"/>
                <w:szCs w:val="20"/>
              </w:rPr>
            </w:pPr>
            <w:r>
              <w:rPr>
                <w:sz w:val="20"/>
                <w:szCs w:val="20"/>
              </w:rPr>
              <w:t>Präsentation</w:t>
            </w:r>
          </w:p>
          <w:p w14:paraId="3703F201" w14:textId="64EAD5B0" w:rsidR="004C5A60" w:rsidRPr="00737675" w:rsidRDefault="004C5A60" w:rsidP="00737675">
            <w:pPr>
              <w:rPr>
                <w:sz w:val="20"/>
                <w:szCs w:val="20"/>
              </w:rPr>
            </w:pPr>
            <w:r w:rsidRPr="00737675">
              <w:rPr>
                <w:sz w:val="20"/>
                <w:szCs w:val="20"/>
              </w:rPr>
              <w:t>Nutzwertanalyse</w:t>
            </w:r>
          </w:p>
        </w:tc>
        <w:tc>
          <w:tcPr>
            <w:tcW w:w="731" w:type="pct"/>
            <w:shd w:val="clear" w:color="auto" w:fill="auto"/>
          </w:tcPr>
          <w:p w14:paraId="4D442DBE" w14:textId="546998F8" w:rsidR="005F6364" w:rsidRDefault="005F6364" w:rsidP="00737675">
            <w:pPr>
              <w:pStyle w:val="TZielnanalysetext"/>
              <w:spacing w:before="0" w:after="0"/>
              <w:rPr>
                <w:sz w:val="20"/>
                <w:szCs w:val="20"/>
              </w:rPr>
            </w:pPr>
            <w:r>
              <w:rPr>
                <w:sz w:val="20"/>
                <w:szCs w:val="20"/>
              </w:rPr>
              <w:t>Informationen strukturieren</w:t>
            </w:r>
          </w:p>
          <w:p w14:paraId="48E2B14B" w14:textId="5399C5C0" w:rsidR="004C5A60" w:rsidRDefault="005F6364" w:rsidP="00737675">
            <w:pPr>
              <w:pStyle w:val="TZielnanalysetext"/>
              <w:spacing w:before="0" w:after="0"/>
              <w:rPr>
                <w:sz w:val="20"/>
                <w:szCs w:val="20"/>
              </w:rPr>
            </w:pPr>
            <w:r>
              <w:rPr>
                <w:sz w:val="20"/>
                <w:szCs w:val="20"/>
              </w:rPr>
              <w:t>mit Medien sachgerecht umgehen</w:t>
            </w:r>
          </w:p>
          <w:p w14:paraId="240ED54C" w14:textId="568AC5F2" w:rsidR="005F6364" w:rsidRDefault="005F6364" w:rsidP="00737675">
            <w:pPr>
              <w:pStyle w:val="TZielnanalysetext"/>
              <w:spacing w:before="0" w:after="0"/>
              <w:rPr>
                <w:sz w:val="20"/>
                <w:szCs w:val="20"/>
              </w:rPr>
            </w:pPr>
            <w:r>
              <w:rPr>
                <w:sz w:val="20"/>
                <w:szCs w:val="20"/>
              </w:rPr>
              <w:t>methodengeleitet vorgehen</w:t>
            </w:r>
          </w:p>
          <w:p w14:paraId="2D67F179" w14:textId="2A6AA2F4" w:rsidR="005F6364" w:rsidRPr="00737675" w:rsidRDefault="005F6364" w:rsidP="00737675">
            <w:pPr>
              <w:pStyle w:val="TZielnanalysetext"/>
              <w:spacing w:before="0" w:after="0"/>
              <w:rPr>
                <w:sz w:val="20"/>
                <w:szCs w:val="20"/>
              </w:rPr>
            </w:pPr>
            <w:r>
              <w:rPr>
                <w:sz w:val="20"/>
                <w:szCs w:val="20"/>
              </w:rPr>
              <w:t xml:space="preserve">Schlussfolgerungen </w:t>
            </w:r>
            <w:r>
              <w:rPr>
                <w:sz w:val="20"/>
                <w:szCs w:val="20"/>
              </w:rPr>
              <w:lastRenderedPageBreak/>
              <w:t>ziehen</w:t>
            </w:r>
          </w:p>
        </w:tc>
        <w:tc>
          <w:tcPr>
            <w:tcW w:w="417" w:type="pct"/>
            <w:shd w:val="clear" w:color="auto" w:fill="auto"/>
          </w:tcPr>
          <w:p w14:paraId="07A77206" w14:textId="43469D8E" w:rsidR="004C5A60" w:rsidRPr="00737675" w:rsidRDefault="004C5A60" w:rsidP="00737675">
            <w:pPr>
              <w:pStyle w:val="TZielnanalysetext"/>
              <w:spacing w:before="0" w:after="0"/>
              <w:rPr>
                <w:sz w:val="20"/>
                <w:szCs w:val="20"/>
              </w:rPr>
            </w:pPr>
          </w:p>
        </w:tc>
        <w:tc>
          <w:tcPr>
            <w:tcW w:w="277" w:type="pct"/>
            <w:shd w:val="clear" w:color="auto" w:fill="auto"/>
          </w:tcPr>
          <w:p w14:paraId="3DCDF319" w14:textId="46FE7765" w:rsidR="004C5A60" w:rsidRPr="00737675" w:rsidRDefault="00737675" w:rsidP="00737675">
            <w:pPr>
              <w:pStyle w:val="TZielnanalysetext"/>
              <w:spacing w:before="0" w:after="0"/>
              <w:jc w:val="right"/>
              <w:rPr>
                <w:sz w:val="20"/>
                <w:szCs w:val="20"/>
              </w:rPr>
            </w:pPr>
            <w:r>
              <w:rPr>
                <w:sz w:val="20"/>
                <w:szCs w:val="20"/>
              </w:rPr>
              <w:t>0</w:t>
            </w:r>
            <w:r w:rsidR="004C5A60" w:rsidRPr="00737675">
              <w:rPr>
                <w:sz w:val="20"/>
                <w:szCs w:val="20"/>
              </w:rPr>
              <w:t>3</w:t>
            </w:r>
          </w:p>
        </w:tc>
      </w:tr>
      <w:tr w:rsidR="00C134F0" w:rsidRPr="008A0CB0" w14:paraId="2DECF5C8" w14:textId="77777777" w:rsidTr="00C134F0">
        <w:trPr>
          <w:trHeight w:val="1040"/>
        </w:trPr>
        <w:tc>
          <w:tcPr>
            <w:tcW w:w="1296" w:type="pct"/>
            <w:vMerge w:val="restart"/>
            <w:shd w:val="clear" w:color="auto" w:fill="auto"/>
          </w:tcPr>
          <w:p w14:paraId="4B3D3717" w14:textId="0BC1A9C3" w:rsidR="00C134F0" w:rsidRPr="00C134F0" w:rsidRDefault="00C134F0" w:rsidP="004C5A60">
            <w:pPr>
              <w:contextualSpacing/>
              <w:rPr>
                <w:sz w:val="20"/>
                <w:szCs w:val="20"/>
              </w:rPr>
            </w:pPr>
            <w:r w:rsidRPr="00C134F0">
              <w:rPr>
                <w:sz w:val="20"/>
                <w:szCs w:val="20"/>
              </w:rPr>
              <w:t>Im Hinblick auf eine berufliche Selbstständigkeit arbeiten die Schülerinnen und Schüler handelsrechtliche Vorschriften heraus (</w:t>
            </w:r>
            <w:r w:rsidRPr="00C134F0">
              <w:rPr>
                <w:i/>
                <w:sz w:val="20"/>
                <w:szCs w:val="20"/>
              </w:rPr>
              <w:t>Handelsregister, Firmengrundsätze, Buchführungspflicht</w:t>
            </w:r>
            <w:r w:rsidRPr="00C134F0">
              <w:rPr>
                <w:sz w:val="20"/>
                <w:szCs w:val="20"/>
              </w:rPr>
              <w:t>), vergleichen die Kaufmannsarten und beschreiben notwendige amtliche Formalitäten. Situationsbezogen entscheiden Sie sich für eine geeignete Rechtsform. Hierzu unterscheiden sie Rechtsformen (</w:t>
            </w:r>
            <w:r w:rsidRPr="00C134F0">
              <w:rPr>
                <w:i/>
                <w:sz w:val="20"/>
                <w:szCs w:val="20"/>
              </w:rPr>
              <w:t>Einzelunternehmen, Kommanditgesellschaft, Gesellschaft mit beschränkter Haftung, branchenübliche Rechtsform</w:t>
            </w:r>
            <w:r w:rsidRPr="00C134F0">
              <w:rPr>
                <w:sz w:val="20"/>
                <w:szCs w:val="20"/>
              </w:rPr>
              <w:t xml:space="preserve">) anhand der Merkmale Kapitalaufbringung, Haftung, Geschäftsführung und Vertretung, Kontrolle der Geschäftsführung, Gewinn- und Verlustverteilung. Sie beurteilen Tätigkeiten der Geschäftsführung und Vertretung nach der Handelsregistereintragung. </w:t>
            </w:r>
            <w:r w:rsidRPr="00C134F0">
              <w:rPr>
                <w:color w:val="000000"/>
                <w:sz w:val="20"/>
                <w:szCs w:val="20"/>
              </w:rPr>
              <w:t>Am Beispiel der Kommanditgesellschaft führen sie eine Ergebnisverteilung durch</w:t>
            </w:r>
            <w:r w:rsidRPr="00C134F0" w:rsidDel="00EC2488">
              <w:rPr>
                <w:sz w:val="20"/>
                <w:szCs w:val="20"/>
              </w:rPr>
              <w:t xml:space="preserve"> </w:t>
            </w:r>
            <w:r w:rsidRPr="00C134F0">
              <w:rPr>
                <w:sz w:val="20"/>
                <w:szCs w:val="20"/>
              </w:rPr>
              <w:t>(</w:t>
            </w:r>
            <w:r w:rsidRPr="00C134F0">
              <w:rPr>
                <w:i/>
                <w:sz w:val="20"/>
                <w:szCs w:val="20"/>
              </w:rPr>
              <w:t>ganzjährige Verzinsung der voll geleisteten Kapitalanteile, Tätigkeitsvergütung</w:t>
            </w:r>
            <w:r w:rsidRPr="00C134F0">
              <w:rPr>
                <w:sz w:val="20"/>
                <w:szCs w:val="20"/>
              </w:rPr>
              <w:t>).</w:t>
            </w:r>
          </w:p>
        </w:tc>
        <w:tc>
          <w:tcPr>
            <w:tcW w:w="610" w:type="pct"/>
            <w:vMerge w:val="restart"/>
            <w:shd w:val="clear" w:color="auto" w:fill="auto"/>
          </w:tcPr>
          <w:p w14:paraId="06774A0C" w14:textId="77777777" w:rsidR="00C134F0" w:rsidRPr="007603FB" w:rsidRDefault="00C134F0" w:rsidP="00737675">
            <w:pPr>
              <w:pStyle w:val="Textkrper2"/>
              <w:jc w:val="left"/>
              <w:rPr>
                <w:szCs w:val="20"/>
              </w:rPr>
            </w:pPr>
          </w:p>
        </w:tc>
        <w:tc>
          <w:tcPr>
            <w:tcW w:w="825" w:type="pct"/>
            <w:shd w:val="clear" w:color="auto" w:fill="auto"/>
          </w:tcPr>
          <w:p w14:paraId="296055EC" w14:textId="2EB54B82" w:rsidR="00C134F0" w:rsidRPr="00737675" w:rsidRDefault="00C134F0" w:rsidP="005F6364">
            <w:pPr>
              <w:pStyle w:val="Textkrper2"/>
              <w:jc w:val="left"/>
              <w:rPr>
                <w:b/>
                <w:bCs/>
                <w:szCs w:val="20"/>
              </w:rPr>
            </w:pPr>
            <w:r w:rsidRPr="00737675">
              <w:rPr>
                <w:b/>
                <w:bCs/>
                <w:szCs w:val="20"/>
              </w:rPr>
              <w:t>LS05</w:t>
            </w:r>
            <w:r>
              <w:rPr>
                <w:b/>
                <w:bCs/>
                <w:szCs w:val="20"/>
              </w:rPr>
              <w:t xml:space="preserve"> H</w:t>
            </w:r>
            <w:r w:rsidRPr="00737675">
              <w:rPr>
                <w:b/>
                <w:bCs/>
                <w:szCs w:val="20"/>
              </w:rPr>
              <w:t xml:space="preserve">andelsrechtliche Vorschriften </w:t>
            </w:r>
            <w:r>
              <w:rPr>
                <w:b/>
                <w:bCs/>
                <w:szCs w:val="20"/>
              </w:rPr>
              <w:t xml:space="preserve">und </w:t>
            </w:r>
            <w:r w:rsidRPr="00737675">
              <w:rPr>
                <w:b/>
                <w:bCs/>
                <w:szCs w:val="20"/>
              </w:rPr>
              <w:t>Gründungsformalitäten</w:t>
            </w:r>
            <w:r>
              <w:rPr>
                <w:b/>
                <w:bCs/>
                <w:szCs w:val="20"/>
              </w:rPr>
              <w:t xml:space="preserve"> </w:t>
            </w:r>
            <w:r w:rsidRPr="00737675">
              <w:rPr>
                <w:b/>
                <w:bCs/>
                <w:szCs w:val="20"/>
              </w:rPr>
              <w:t>erarbeiten</w:t>
            </w:r>
          </w:p>
        </w:tc>
        <w:tc>
          <w:tcPr>
            <w:tcW w:w="843" w:type="pct"/>
            <w:shd w:val="clear" w:color="auto" w:fill="auto"/>
          </w:tcPr>
          <w:p w14:paraId="22CD4016" w14:textId="532FF3C4" w:rsidR="00C134F0" w:rsidRPr="00737675" w:rsidRDefault="00C134F0" w:rsidP="00737675">
            <w:pPr>
              <w:pStyle w:val="Listenabsatz"/>
              <w:ind w:left="0"/>
              <w:contextualSpacing w:val="0"/>
              <w:rPr>
                <w:sz w:val="20"/>
                <w:szCs w:val="20"/>
              </w:rPr>
            </w:pPr>
            <w:r>
              <w:rPr>
                <w:sz w:val="20"/>
                <w:szCs w:val="20"/>
              </w:rPr>
              <w:t>Übersichten</w:t>
            </w:r>
          </w:p>
          <w:p w14:paraId="6FCD14F9" w14:textId="7861AFC7" w:rsidR="00C134F0" w:rsidRPr="00737675" w:rsidRDefault="00C134F0" w:rsidP="00A733AB">
            <w:pPr>
              <w:pStyle w:val="Listenabsatz"/>
              <w:ind w:left="0"/>
              <w:contextualSpacing w:val="0"/>
              <w:rPr>
                <w:sz w:val="20"/>
                <w:szCs w:val="20"/>
              </w:rPr>
            </w:pPr>
            <w:r>
              <w:rPr>
                <w:sz w:val="20"/>
                <w:szCs w:val="20"/>
              </w:rPr>
              <w:t>Checkliste</w:t>
            </w:r>
          </w:p>
        </w:tc>
        <w:tc>
          <w:tcPr>
            <w:tcW w:w="731" w:type="pct"/>
            <w:shd w:val="clear" w:color="auto" w:fill="auto"/>
          </w:tcPr>
          <w:p w14:paraId="6E61E645" w14:textId="77777777" w:rsidR="00C134F0" w:rsidRPr="00770319" w:rsidRDefault="00C134F0" w:rsidP="00737675">
            <w:pPr>
              <w:pStyle w:val="Textkrper2"/>
              <w:jc w:val="left"/>
              <w:rPr>
                <w:szCs w:val="20"/>
              </w:rPr>
            </w:pPr>
            <w:r w:rsidRPr="00770319">
              <w:rPr>
                <w:szCs w:val="20"/>
              </w:rPr>
              <w:t>Gesetzestexte anwenden</w:t>
            </w:r>
          </w:p>
          <w:p w14:paraId="29AA9749" w14:textId="6635B96F" w:rsidR="00C134F0" w:rsidRPr="00770319" w:rsidRDefault="00C134F0" w:rsidP="00181A74">
            <w:pPr>
              <w:rPr>
                <w:bCs/>
                <w:szCs w:val="20"/>
              </w:rPr>
            </w:pPr>
            <w:r w:rsidRPr="00770319">
              <w:rPr>
                <w:sz w:val="20"/>
                <w:szCs w:val="20"/>
              </w:rPr>
              <w:t>Informationen nach Kriterien aufbereiten und darstellen</w:t>
            </w:r>
          </w:p>
        </w:tc>
        <w:tc>
          <w:tcPr>
            <w:tcW w:w="417" w:type="pct"/>
            <w:shd w:val="clear" w:color="auto" w:fill="auto"/>
          </w:tcPr>
          <w:p w14:paraId="107A84B1" w14:textId="598519B7" w:rsidR="00C134F0" w:rsidRPr="00770319" w:rsidRDefault="00C134F0" w:rsidP="00181A74">
            <w:pPr>
              <w:pStyle w:val="TZielnanalysetext"/>
              <w:spacing w:before="0" w:after="0"/>
              <w:rPr>
                <w:sz w:val="20"/>
                <w:szCs w:val="20"/>
              </w:rPr>
            </w:pPr>
            <w:r w:rsidRPr="00770319">
              <w:rPr>
                <w:sz w:val="20"/>
                <w:szCs w:val="20"/>
              </w:rPr>
              <w:t>Handelsregisterauszüge</w:t>
            </w:r>
          </w:p>
        </w:tc>
        <w:tc>
          <w:tcPr>
            <w:tcW w:w="277" w:type="pct"/>
            <w:shd w:val="clear" w:color="auto" w:fill="auto"/>
          </w:tcPr>
          <w:p w14:paraId="4741447B" w14:textId="2B3747DE" w:rsidR="00C134F0" w:rsidRPr="00770319" w:rsidRDefault="00C134F0" w:rsidP="00737675">
            <w:pPr>
              <w:pStyle w:val="TZielnanalysetext"/>
              <w:spacing w:before="0" w:after="0"/>
              <w:jc w:val="right"/>
              <w:rPr>
                <w:sz w:val="20"/>
                <w:szCs w:val="20"/>
              </w:rPr>
            </w:pPr>
            <w:r w:rsidRPr="00770319">
              <w:rPr>
                <w:sz w:val="20"/>
                <w:szCs w:val="20"/>
              </w:rPr>
              <w:t>06</w:t>
            </w:r>
          </w:p>
        </w:tc>
      </w:tr>
      <w:tr w:rsidR="00C134F0" w:rsidRPr="008A0CB0" w14:paraId="2263AF55" w14:textId="77777777" w:rsidTr="00C134F0">
        <w:trPr>
          <w:trHeight w:val="920"/>
        </w:trPr>
        <w:tc>
          <w:tcPr>
            <w:tcW w:w="1296" w:type="pct"/>
            <w:vMerge/>
            <w:shd w:val="clear" w:color="auto" w:fill="auto"/>
          </w:tcPr>
          <w:p w14:paraId="1124AAD5" w14:textId="4E8E4C15" w:rsidR="00C134F0" w:rsidRPr="007603FB" w:rsidRDefault="00C134F0" w:rsidP="00A733AB">
            <w:pPr>
              <w:pStyle w:val="Default"/>
              <w:rPr>
                <w:rFonts w:ascii="Arial" w:hAnsi="Arial" w:cs="Arial"/>
                <w:sz w:val="20"/>
                <w:szCs w:val="20"/>
              </w:rPr>
            </w:pPr>
          </w:p>
        </w:tc>
        <w:tc>
          <w:tcPr>
            <w:tcW w:w="610" w:type="pct"/>
            <w:vMerge/>
            <w:shd w:val="clear" w:color="auto" w:fill="auto"/>
          </w:tcPr>
          <w:p w14:paraId="46BA61AE" w14:textId="741C4978" w:rsidR="00C134F0" w:rsidRPr="007603FB" w:rsidRDefault="00C134F0" w:rsidP="00737675">
            <w:pPr>
              <w:pStyle w:val="Textkrper2"/>
              <w:jc w:val="left"/>
              <w:rPr>
                <w:szCs w:val="20"/>
              </w:rPr>
            </w:pPr>
          </w:p>
        </w:tc>
        <w:tc>
          <w:tcPr>
            <w:tcW w:w="825" w:type="pct"/>
            <w:shd w:val="clear" w:color="auto" w:fill="auto"/>
          </w:tcPr>
          <w:p w14:paraId="774221CE" w14:textId="7AF751EE" w:rsidR="00C134F0" w:rsidRPr="00737675" w:rsidRDefault="00C134F0" w:rsidP="00737675">
            <w:pPr>
              <w:pStyle w:val="Textkrper2"/>
              <w:jc w:val="left"/>
              <w:rPr>
                <w:b/>
                <w:bCs/>
                <w:szCs w:val="20"/>
              </w:rPr>
            </w:pPr>
            <w:r w:rsidRPr="00737675">
              <w:rPr>
                <w:b/>
                <w:bCs/>
                <w:szCs w:val="20"/>
              </w:rPr>
              <w:t>LS06</w:t>
            </w:r>
            <w:r>
              <w:rPr>
                <w:b/>
                <w:bCs/>
                <w:szCs w:val="20"/>
              </w:rPr>
              <w:t xml:space="preserve"> </w:t>
            </w:r>
            <w:r w:rsidRPr="00737675">
              <w:rPr>
                <w:b/>
                <w:bCs/>
                <w:szCs w:val="20"/>
              </w:rPr>
              <w:t>Rechtsformen vergleichen</w:t>
            </w:r>
          </w:p>
        </w:tc>
        <w:tc>
          <w:tcPr>
            <w:tcW w:w="843" w:type="pct"/>
            <w:shd w:val="clear" w:color="auto" w:fill="auto"/>
          </w:tcPr>
          <w:p w14:paraId="25A0B284" w14:textId="77777777" w:rsidR="00C134F0" w:rsidRDefault="00C134F0" w:rsidP="00A733AB">
            <w:pPr>
              <w:pStyle w:val="TZielnanalysetext"/>
              <w:spacing w:before="0" w:after="0"/>
              <w:rPr>
                <w:sz w:val="20"/>
                <w:szCs w:val="20"/>
              </w:rPr>
            </w:pPr>
            <w:r>
              <w:rPr>
                <w:sz w:val="20"/>
                <w:szCs w:val="20"/>
              </w:rPr>
              <w:t>Übersichten</w:t>
            </w:r>
          </w:p>
          <w:p w14:paraId="3F17D49F" w14:textId="3B9F20BD" w:rsidR="00C134F0" w:rsidRPr="00737675" w:rsidRDefault="00C134F0" w:rsidP="00A733AB">
            <w:pPr>
              <w:pStyle w:val="TZielnanalysetext"/>
              <w:spacing w:before="0" w:after="0"/>
              <w:rPr>
                <w:sz w:val="20"/>
                <w:szCs w:val="20"/>
              </w:rPr>
            </w:pPr>
            <w:r>
              <w:rPr>
                <w:sz w:val="20"/>
                <w:szCs w:val="20"/>
              </w:rPr>
              <w:t>Handlungsempfehlung</w:t>
            </w:r>
          </w:p>
        </w:tc>
        <w:tc>
          <w:tcPr>
            <w:tcW w:w="731" w:type="pct"/>
            <w:shd w:val="clear" w:color="auto" w:fill="auto"/>
          </w:tcPr>
          <w:p w14:paraId="10AC5D49" w14:textId="77777777" w:rsidR="00C134F0" w:rsidRDefault="00C134F0" w:rsidP="00A733AB">
            <w:pPr>
              <w:pStyle w:val="Textkrper2"/>
              <w:jc w:val="left"/>
              <w:rPr>
                <w:szCs w:val="20"/>
              </w:rPr>
            </w:pPr>
            <w:r>
              <w:rPr>
                <w:szCs w:val="20"/>
              </w:rPr>
              <w:t>Gesetzestexte anwenden</w:t>
            </w:r>
          </w:p>
          <w:p w14:paraId="3F83685A" w14:textId="77777777" w:rsidR="00C134F0" w:rsidRDefault="00C134F0" w:rsidP="00A733AB">
            <w:pPr>
              <w:rPr>
                <w:sz w:val="20"/>
                <w:szCs w:val="20"/>
              </w:rPr>
            </w:pPr>
            <w:r>
              <w:rPr>
                <w:sz w:val="20"/>
                <w:szCs w:val="20"/>
              </w:rPr>
              <w:t>Informationen nach Kriterien aufbereiten und darstellen</w:t>
            </w:r>
          </w:p>
          <w:p w14:paraId="1044AA1C" w14:textId="00AEF720" w:rsidR="00C134F0" w:rsidRPr="00737675" w:rsidRDefault="00C134F0" w:rsidP="00737675">
            <w:pPr>
              <w:rPr>
                <w:sz w:val="20"/>
                <w:szCs w:val="20"/>
              </w:rPr>
            </w:pPr>
            <w:r>
              <w:rPr>
                <w:sz w:val="20"/>
                <w:szCs w:val="20"/>
              </w:rPr>
              <w:t>Entscheidungen treffen</w:t>
            </w:r>
          </w:p>
        </w:tc>
        <w:tc>
          <w:tcPr>
            <w:tcW w:w="417" w:type="pct"/>
            <w:shd w:val="clear" w:color="auto" w:fill="auto"/>
          </w:tcPr>
          <w:p w14:paraId="353EBF8D" w14:textId="56954AD8" w:rsidR="00C134F0" w:rsidRPr="00737675" w:rsidRDefault="00C134F0" w:rsidP="00737675">
            <w:pPr>
              <w:pStyle w:val="TZielnanalysetext"/>
              <w:spacing w:before="0" w:after="0"/>
              <w:rPr>
                <w:sz w:val="20"/>
                <w:szCs w:val="20"/>
              </w:rPr>
            </w:pPr>
          </w:p>
        </w:tc>
        <w:tc>
          <w:tcPr>
            <w:tcW w:w="277" w:type="pct"/>
            <w:shd w:val="clear" w:color="auto" w:fill="auto"/>
          </w:tcPr>
          <w:p w14:paraId="434753B9" w14:textId="02CCD1E4" w:rsidR="00C134F0" w:rsidRPr="00737675" w:rsidRDefault="00C134F0" w:rsidP="00737675">
            <w:pPr>
              <w:pStyle w:val="TZielnanalysetext"/>
              <w:spacing w:before="0" w:after="0"/>
              <w:jc w:val="right"/>
              <w:rPr>
                <w:sz w:val="20"/>
                <w:szCs w:val="20"/>
              </w:rPr>
            </w:pPr>
            <w:r>
              <w:rPr>
                <w:sz w:val="20"/>
                <w:szCs w:val="20"/>
              </w:rPr>
              <w:t>0</w:t>
            </w:r>
            <w:r w:rsidRPr="00737675">
              <w:rPr>
                <w:sz w:val="20"/>
                <w:szCs w:val="20"/>
              </w:rPr>
              <w:t>9</w:t>
            </w:r>
          </w:p>
        </w:tc>
      </w:tr>
      <w:tr w:rsidR="00C134F0" w:rsidRPr="008A0CB0" w14:paraId="0225B355" w14:textId="77777777" w:rsidTr="00C134F0">
        <w:trPr>
          <w:trHeight w:val="822"/>
        </w:trPr>
        <w:tc>
          <w:tcPr>
            <w:tcW w:w="1296" w:type="pct"/>
            <w:vMerge/>
            <w:shd w:val="clear" w:color="auto" w:fill="auto"/>
          </w:tcPr>
          <w:p w14:paraId="1399BF35" w14:textId="4CD09F4B" w:rsidR="00C134F0" w:rsidRPr="007603FB" w:rsidRDefault="00C134F0" w:rsidP="007603FB">
            <w:pPr>
              <w:pStyle w:val="TKBText"/>
              <w:spacing w:before="0" w:after="0"/>
              <w:rPr>
                <w:rFonts w:ascii="Arial" w:hAnsi="Arial" w:cs="Arial"/>
                <w:szCs w:val="20"/>
              </w:rPr>
            </w:pPr>
          </w:p>
        </w:tc>
        <w:tc>
          <w:tcPr>
            <w:tcW w:w="610" w:type="pct"/>
            <w:vMerge/>
            <w:shd w:val="clear" w:color="auto" w:fill="auto"/>
          </w:tcPr>
          <w:p w14:paraId="0C4904BC" w14:textId="467946EA" w:rsidR="00C134F0" w:rsidRPr="00476C10" w:rsidRDefault="00C134F0" w:rsidP="00737675">
            <w:pPr>
              <w:pStyle w:val="TZielnanalysetext"/>
              <w:spacing w:before="0" w:after="0"/>
              <w:rPr>
                <w:sz w:val="20"/>
                <w:szCs w:val="20"/>
              </w:rPr>
            </w:pPr>
          </w:p>
        </w:tc>
        <w:tc>
          <w:tcPr>
            <w:tcW w:w="825" w:type="pct"/>
            <w:shd w:val="clear" w:color="auto" w:fill="auto"/>
          </w:tcPr>
          <w:p w14:paraId="684767C7" w14:textId="5E9A337E" w:rsidR="00C134F0" w:rsidRPr="00737675" w:rsidRDefault="00C134F0" w:rsidP="00737675">
            <w:pPr>
              <w:pStyle w:val="Textkrper2"/>
              <w:jc w:val="left"/>
              <w:rPr>
                <w:b/>
                <w:bCs/>
                <w:szCs w:val="20"/>
              </w:rPr>
            </w:pPr>
            <w:r w:rsidRPr="00737675">
              <w:rPr>
                <w:b/>
                <w:bCs/>
                <w:szCs w:val="20"/>
              </w:rPr>
              <w:t>LS07</w:t>
            </w:r>
            <w:r>
              <w:rPr>
                <w:b/>
                <w:bCs/>
                <w:szCs w:val="20"/>
              </w:rPr>
              <w:t xml:space="preserve"> </w:t>
            </w:r>
            <w:r w:rsidRPr="00737675">
              <w:rPr>
                <w:b/>
                <w:bCs/>
                <w:szCs w:val="20"/>
              </w:rPr>
              <w:t xml:space="preserve">Ergebnisverteilung </w:t>
            </w:r>
            <w:r>
              <w:rPr>
                <w:b/>
                <w:bCs/>
                <w:szCs w:val="20"/>
              </w:rPr>
              <w:t xml:space="preserve">bei der KG </w:t>
            </w:r>
            <w:r w:rsidRPr="00737675">
              <w:rPr>
                <w:b/>
                <w:bCs/>
                <w:szCs w:val="20"/>
              </w:rPr>
              <w:t>durchführen</w:t>
            </w:r>
          </w:p>
        </w:tc>
        <w:tc>
          <w:tcPr>
            <w:tcW w:w="843" w:type="pct"/>
            <w:shd w:val="clear" w:color="auto" w:fill="auto"/>
          </w:tcPr>
          <w:p w14:paraId="16652213" w14:textId="45B350A2" w:rsidR="00C134F0" w:rsidRPr="00737675" w:rsidRDefault="00C134F0" w:rsidP="00737675">
            <w:pPr>
              <w:pStyle w:val="TZielnanalysetext"/>
              <w:spacing w:before="0" w:after="0"/>
              <w:rPr>
                <w:sz w:val="20"/>
                <w:szCs w:val="20"/>
              </w:rPr>
            </w:pPr>
            <w:r w:rsidRPr="00737675">
              <w:rPr>
                <w:sz w:val="20"/>
                <w:szCs w:val="20"/>
              </w:rPr>
              <w:t>Ergebnisverteilung</w:t>
            </w:r>
          </w:p>
        </w:tc>
        <w:tc>
          <w:tcPr>
            <w:tcW w:w="731" w:type="pct"/>
            <w:shd w:val="clear" w:color="auto" w:fill="auto"/>
          </w:tcPr>
          <w:p w14:paraId="4C0F99C9" w14:textId="77777777" w:rsidR="00C134F0" w:rsidRDefault="00C134F0" w:rsidP="00A733AB">
            <w:pPr>
              <w:pStyle w:val="Textkrper2"/>
              <w:jc w:val="left"/>
              <w:rPr>
                <w:szCs w:val="20"/>
              </w:rPr>
            </w:pPr>
            <w:r>
              <w:rPr>
                <w:szCs w:val="20"/>
              </w:rPr>
              <w:t>Gesetzestexte anwenden</w:t>
            </w:r>
          </w:p>
          <w:p w14:paraId="2CA6574F" w14:textId="77777777" w:rsidR="00C134F0" w:rsidRDefault="00C134F0" w:rsidP="00737675">
            <w:pPr>
              <w:pStyle w:val="TZielnanalysetext"/>
              <w:spacing w:before="0" w:after="0"/>
              <w:rPr>
                <w:sz w:val="20"/>
                <w:szCs w:val="20"/>
              </w:rPr>
            </w:pPr>
            <w:r>
              <w:rPr>
                <w:sz w:val="20"/>
                <w:szCs w:val="20"/>
              </w:rPr>
              <w:t>zielgerichtet arbeiten</w:t>
            </w:r>
          </w:p>
          <w:p w14:paraId="40D8F224" w14:textId="7E214D20" w:rsidR="00C134F0" w:rsidRPr="00737675" w:rsidRDefault="00C134F0" w:rsidP="00181A74">
            <w:pPr>
              <w:pStyle w:val="TZielnanalysetext"/>
              <w:spacing w:before="0" w:after="0"/>
              <w:rPr>
                <w:sz w:val="20"/>
                <w:szCs w:val="20"/>
              </w:rPr>
            </w:pPr>
            <w:r>
              <w:rPr>
                <w:sz w:val="20"/>
                <w:szCs w:val="20"/>
              </w:rPr>
              <w:t>systematisch vorgehen</w:t>
            </w:r>
          </w:p>
        </w:tc>
        <w:tc>
          <w:tcPr>
            <w:tcW w:w="417" w:type="pct"/>
            <w:shd w:val="clear" w:color="auto" w:fill="auto"/>
          </w:tcPr>
          <w:p w14:paraId="5DCE349B" w14:textId="43F1F857" w:rsidR="00C134F0" w:rsidRPr="00737675" w:rsidRDefault="00C134F0" w:rsidP="00737675">
            <w:pPr>
              <w:pStyle w:val="TZielnanalysetext"/>
              <w:spacing w:before="0" w:after="0"/>
              <w:rPr>
                <w:sz w:val="20"/>
                <w:szCs w:val="20"/>
              </w:rPr>
            </w:pPr>
          </w:p>
        </w:tc>
        <w:tc>
          <w:tcPr>
            <w:tcW w:w="277" w:type="pct"/>
            <w:shd w:val="clear" w:color="auto" w:fill="auto"/>
          </w:tcPr>
          <w:p w14:paraId="4AC4FCDE" w14:textId="7242F838" w:rsidR="00C134F0" w:rsidRPr="00737675" w:rsidRDefault="00C134F0" w:rsidP="00181A74">
            <w:pPr>
              <w:pStyle w:val="Textkrper2"/>
              <w:jc w:val="right"/>
              <w:rPr>
                <w:szCs w:val="20"/>
              </w:rPr>
            </w:pPr>
            <w:r>
              <w:rPr>
                <w:szCs w:val="20"/>
              </w:rPr>
              <w:t>0</w:t>
            </w:r>
            <w:r w:rsidRPr="00737675">
              <w:rPr>
                <w:szCs w:val="20"/>
              </w:rPr>
              <w:t>4</w:t>
            </w:r>
          </w:p>
        </w:tc>
      </w:tr>
      <w:tr w:rsidR="004C5A60" w:rsidRPr="008A0CB0" w14:paraId="7C7458A3" w14:textId="77777777" w:rsidTr="00C134F0">
        <w:trPr>
          <w:trHeight w:val="484"/>
        </w:trPr>
        <w:tc>
          <w:tcPr>
            <w:tcW w:w="1296" w:type="pct"/>
            <w:shd w:val="clear" w:color="auto" w:fill="auto"/>
          </w:tcPr>
          <w:p w14:paraId="7C7267A8" w14:textId="1B18CB96" w:rsidR="004C5A60" w:rsidRPr="00737675" w:rsidRDefault="00737675" w:rsidP="004C5A60">
            <w:pPr>
              <w:pStyle w:val="Default"/>
              <w:rPr>
                <w:rFonts w:ascii="Arial" w:hAnsi="Arial" w:cs="Arial"/>
                <w:sz w:val="20"/>
                <w:szCs w:val="20"/>
              </w:rPr>
            </w:pPr>
            <w:r w:rsidRPr="00737675">
              <w:rPr>
                <w:rFonts w:ascii="Arial" w:hAnsi="Arial" w:cs="Arial"/>
                <w:sz w:val="20"/>
                <w:szCs w:val="20"/>
              </w:rPr>
              <w:t>Bezugnehmend auf die unternehmerischen Tätigkeiten und die damit verbundenen Auswirkungen unterscheiden die Schülerinnen und Schüler die Anspruchsgruppen und deren Interessen am Unternehmen. Sie arbeiten Unternehmensziele heraus und ordnen diese hinsichtlich Inhalt und Hierarchie. Sie formulieren operationalisierte Ziele und prüfen deren Zielbeziehungen. Die Schülerinnen und Schüler entwickeln ein Unternehmensleitbild und bewerten die Bedeutung von Leitbildern.</w:t>
            </w:r>
          </w:p>
        </w:tc>
        <w:tc>
          <w:tcPr>
            <w:tcW w:w="610" w:type="pct"/>
            <w:shd w:val="clear" w:color="auto" w:fill="auto"/>
          </w:tcPr>
          <w:p w14:paraId="4BFF904A" w14:textId="77777777" w:rsidR="004C5A60" w:rsidRPr="00476C10" w:rsidRDefault="004C5A60" w:rsidP="00737675">
            <w:pPr>
              <w:pStyle w:val="TZielnanalysetext"/>
              <w:spacing w:before="0" w:after="0"/>
              <w:rPr>
                <w:sz w:val="20"/>
                <w:szCs w:val="20"/>
              </w:rPr>
            </w:pPr>
          </w:p>
        </w:tc>
        <w:tc>
          <w:tcPr>
            <w:tcW w:w="825" w:type="pct"/>
            <w:shd w:val="clear" w:color="auto" w:fill="auto"/>
          </w:tcPr>
          <w:p w14:paraId="264F5541" w14:textId="217CE4C5" w:rsidR="004C5A60" w:rsidRPr="00737675" w:rsidRDefault="004C5A60" w:rsidP="00737675">
            <w:pPr>
              <w:pStyle w:val="Textkrper2"/>
              <w:jc w:val="left"/>
              <w:rPr>
                <w:b/>
                <w:bCs/>
                <w:szCs w:val="20"/>
              </w:rPr>
            </w:pPr>
            <w:r w:rsidRPr="00737675">
              <w:rPr>
                <w:b/>
                <w:bCs/>
                <w:szCs w:val="20"/>
              </w:rPr>
              <w:t>LS08</w:t>
            </w:r>
            <w:r w:rsidR="00737675">
              <w:rPr>
                <w:b/>
                <w:bCs/>
                <w:szCs w:val="20"/>
              </w:rPr>
              <w:t xml:space="preserve"> </w:t>
            </w:r>
            <w:r w:rsidR="00A733AB">
              <w:rPr>
                <w:b/>
                <w:bCs/>
                <w:szCs w:val="20"/>
              </w:rPr>
              <w:t xml:space="preserve">Unternehmensziele herausarbeiten und </w:t>
            </w:r>
            <w:r w:rsidRPr="00737675">
              <w:rPr>
                <w:b/>
                <w:bCs/>
                <w:szCs w:val="20"/>
              </w:rPr>
              <w:t>Unternehmensleitbild erstellen</w:t>
            </w:r>
          </w:p>
        </w:tc>
        <w:tc>
          <w:tcPr>
            <w:tcW w:w="843" w:type="pct"/>
            <w:shd w:val="clear" w:color="auto" w:fill="auto"/>
          </w:tcPr>
          <w:p w14:paraId="4A4B5716" w14:textId="28165760" w:rsidR="00A733AB" w:rsidRDefault="00085EB0" w:rsidP="00737675">
            <w:pPr>
              <w:rPr>
                <w:sz w:val="20"/>
                <w:szCs w:val="20"/>
              </w:rPr>
            </w:pPr>
            <w:r>
              <w:rPr>
                <w:sz w:val="20"/>
                <w:szCs w:val="20"/>
              </w:rPr>
              <w:t>Präsentation</w:t>
            </w:r>
          </w:p>
          <w:p w14:paraId="488D11BA" w14:textId="791F8C03" w:rsidR="004C5A60" w:rsidRDefault="00A733AB" w:rsidP="00737675">
            <w:pPr>
              <w:rPr>
                <w:sz w:val="20"/>
                <w:szCs w:val="20"/>
              </w:rPr>
            </w:pPr>
            <w:r>
              <w:rPr>
                <w:sz w:val="20"/>
                <w:szCs w:val="20"/>
              </w:rPr>
              <w:t>Unternehmensziele</w:t>
            </w:r>
          </w:p>
          <w:p w14:paraId="4C866771" w14:textId="126D635C" w:rsidR="004C5A60" w:rsidRPr="00737675" w:rsidRDefault="004C5A60" w:rsidP="00181A74">
            <w:pPr>
              <w:rPr>
                <w:sz w:val="20"/>
                <w:szCs w:val="20"/>
              </w:rPr>
            </w:pPr>
            <w:r w:rsidRPr="00737675">
              <w:rPr>
                <w:sz w:val="20"/>
                <w:szCs w:val="20"/>
              </w:rPr>
              <w:t>Unternehmensleitbild</w:t>
            </w:r>
          </w:p>
        </w:tc>
        <w:tc>
          <w:tcPr>
            <w:tcW w:w="731" w:type="pct"/>
            <w:shd w:val="clear" w:color="auto" w:fill="auto"/>
          </w:tcPr>
          <w:p w14:paraId="42621995" w14:textId="77777777" w:rsidR="004C5A60" w:rsidRPr="00737675" w:rsidRDefault="004C5A60" w:rsidP="00737675">
            <w:pPr>
              <w:rPr>
                <w:sz w:val="20"/>
                <w:szCs w:val="20"/>
              </w:rPr>
            </w:pPr>
            <w:r w:rsidRPr="00737675">
              <w:rPr>
                <w:sz w:val="20"/>
                <w:szCs w:val="20"/>
              </w:rPr>
              <w:t>systematisch vorgehen</w:t>
            </w:r>
          </w:p>
          <w:p w14:paraId="4604FF2D" w14:textId="093D5981" w:rsidR="004C5A60" w:rsidRDefault="004C5A60" w:rsidP="00737675">
            <w:pPr>
              <w:pStyle w:val="TZielnanalysetext"/>
              <w:spacing w:before="0" w:after="0"/>
              <w:rPr>
                <w:sz w:val="20"/>
                <w:szCs w:val="20"/>
              </w:rPr>
            </w:pPr>
            <w:r w:rsidRPr="00737675">
              <w:rPr>
                <w:sz w:val="20"/>
                <w:szCs w:val="20"/>
              </w:rPr>
              <w:t>Informationen strukturieren</w:t>
            </w:r>
          </w:p>
          <w:p w14:paraId="22A35B23" w14:textId="38843ADC" w:rsidR="00085EB0" w:rsidRDefault="00085EB0" w:rsidP="00085EB0">
            <w:pPr>
              <w:pStyle w:val="TZielnanalysetext"/>
              <w:spacing w:before="0" w:after="0"/>
              <w:rPr>
                <w:sz w:val="20"/>
                <w:szCs w:val="20"/>
              </w:rPr>
            </w:pPr>
            <w:r>
              <w:rPr>
                <w:sz w:val="20"/>
                <w:szCs w:val="20"/>
              </w:rPr>
              <w:t>zielgerichtet arbeiten</w:t>
            </w:r>
          </w:p>
          <w:p w14:paraId="43D2E988" w14:textId="5001907F" w:rsidR="00085EB0" w:rsidRDefault="00085EB0" w:rsidP="00085EB0">
            <w:pPr>
              <w:pStyle w:val="TZielnanalysetext"/>
              <w:spacing w:before="0" w:after="0"/>
              <w:rPr>
                <w:sz w:val="20"/>
                <w:szCs w:val="20"/>
              </w:rPr>
            </w:pPr>
            <w:r>
              <w:rPr>
                <w:sz w:val="20"/>
                <w:szCs w:val="20"/>
              </w:rPr>
              <w:t>Probleme eingrenzen</w:t>
            </w:r>
          </w:p>
          <w:p w14:paraId="26AD8B99" w14:textId="77777777" w:rsidR="00085EB0" w:rsidRDefault="00085EB0" w:rsidP="00737675">
            <w:pPr>
              <w:pStyle w:val="TZielnanalysetext"/>
              <w:spacing w:before="0" w:after="0"/>
              <w:rPr>
                <w:sz w:val="20"/>
                <w:szCs w:val="20"/>
              </w:rPr>
            </w:pPr>
            <w:r>
              <w:rPr>
                <w:sz w:val="20"/>
                <w:szCs w:val="20"/>
              </w:rPr>
              <w:t>soziale Verantwortung tragen</w:t>
            </w:r>
          </w:p>
          <w:p w14:paraId="5B3B492B" w14:textId="7318BF2F" w:rsidR="00085EB0" w:rsidRPr="00737675" w:rsidRDefault="00085EB0" w:rsidP="00737675">
            <w:pPr>
              <w:pStyle w:val="TZielnanalysetext"/>
              <w:spacing w:before="0" w:after="0"/>
              <w:rPr>
                <w:sz w:val="20"/>
                <w:szCs w:val="20"/>
              </w:rPr>
            </w:pPr>
            <w:r>
              <w:rPr>
                <w:sz w:val="20"/>
                <w:szCs w:val="20"/>
              </w:rPr>
              <w:t>mit Medien sachgerecht umgehen</w:t>
            </w:r>
          </w:p>
        </w:tc>
        <w:tc>
          <w:tcPr>
            <w:tcW w:w="417" w:type="pct"/>
            <w:shd w:val="clear" w:color="auto" w:fill="auto"/>
          </w:tcPr>
          <w:p w14:paraId="0C72DEC6" w14:textId="10CAF09F" w:rsidR="004C5A60" w:rsidRPr="00737675" w:rsidRDefault="00085EB0" w:rsidP="00737675">
            <w:pPr>
              <w:pStyle w:val="TZielnanalysetext"/>
              <w:spacing w:before="0" w:after="0"/>
              <w:rPr>
                <w:sz w:val="20"/>
                <w:szCs w:val="20"/>
              </w:rPr>
            </w:pPr>
            <w:r>
              <w:rPr>
                <w:sz w:val="20"/>
                <w:szCs w:val="20"/>
              </w:rPr>
              <w:t>Projekt möglich</w:t>
            </w:r>
          </w:p>
        </w:tc>
        <w:tc>
          <w:tcPr>
            <w:tcW w:w="277" w:type="pct"/>
            <w:shd w:val="clear" w:color="auto" w:fill="auto"/>
          </w:tcPr>
          <w:p w14:paraId="2DD917D7" w14:textId="45B7DD76" w:rsidR="004C5A60" w:rsidRPr="00737675" w:rsidRDefault="00737675" w:rsidP="00737675">
            <w:pPr>
              <w:pStyle w:val="TZielnanalysetext"/>
              <w:spacing w:before="0" w:after="0"/>
              <w:jc w:val="right"/>
              <w:rPr>
                <w:sz w:val="20"/>
                <w:szCs w:val="20"/>
              </w:rPr>
            </w:pPr>
            <w:r>
              <w:rPr>
                <w:sz w:val="20"/>
                <w:szCs w:val="20"/>
              </w:rPr>
              <w:t>0</w:t>
            </w:r>
            <w:r w:rsidR="004C5A60" w:rsidRPr="00737675">
              <w:rPr>
                <w:sz w:val="20"/>
                <w:szCs w:val="20"/>
              </w:rPr>
              <w:t>4</w:t>
            </w:r>
          </w:p>
        </w:tc>
      </w:tr>
    </w:tbl>
    <w:p w14:paraId="3C33DB03" w14:textId="4E3D0970" w:rsidR="00743856" w:rsidRPr="008A0CB0" w:rsidRDefault="00743856" w:rsidP="005A6802">
      <w:pPr>
        <w:pStyle w:val="TZielnanalysetext"/>
        <w:rPr>
          <w:sz w:val="20"/>
          <w:szCs w:val="20"/>
        </w:rPr>
      </w:pPr>
    </w:p>
    <w:sectPr w:rsidR="00743856" w:rsidRPr="008A0CB0" w:rsidSect="006B59E0">
      <w:footerReference w:type="default" r:id="rId12"/>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3F9A" w14:textId="77777777" w:rsidR="009B5B62" w:rsidRDefault="009B5B62" w:rsidP="00EF2F4F">
      <w:pPr>
        <w:pStyle w:val="Textkrper2"/>
      </w:pPr>
      <w:r>
        <w:separator/>
      </w:r>
    </w:p>
  </w:endnote>
  <w:endnote w:type="continuationSeparator" w:id="0">
    <w:p w14:paraId="73810C96" w14:textId="77777777" w:rsidR="009B5B62" w:rsidRDefault="009B5B62" w:rsidP="00EF2F4F">
      <w:pPr>
        <w:pStyle w:val="Textkrper2"/>
      </w:pPr>
      <w:r>
        <w:continuationSeparator/>
      </w:r>
    </w:p>
  </w:endnote>
  <w:endnote w:type="continuationNotice" w:id="1">
    <w:p w14:paraId="249784F3" w14:textId="77777777" w:rsidR="009B5B62" w:rsidRDefault="009B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ne Stroke Script LET">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Impact"/>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1843"/>
      <w:gridCol w:w="12049"/>
      <w:gridCol w:w="1309"/>
    </w:tblGrid>
    <w:tr w:rsidR="004F520C" w14:paraId="257C9FD7" w14:textId="77777777" w:rsidTr="003428F7">
      <w:tc>
        <w:tcPr>
          <w:tcW w:w="1843" w:type="dxa"/>
          <w:vAlign w:val="bottom"/>
          <w:hideMark/>
        </w:tcPr>
        <w:p w14:paraId="77160EFC" w14:textId="319987A0" w:rsidR="004F520C" w:rsidRPr="00B11580" w:rsidRDefault="004F520C" w:rsidP="003428F7">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C82795">
            <w:rPr>
              <w:noProof/>
              <w:sz w:val="14"/>
              <w:szCs w:val="14"/>
              <w:lang w:eastAsia="en-US"/>
            </w:rPr>
            <w:t>WiSo-KB4-Zielanalyse.docx</w:t>
          </w:r>
          <w:r>
            <w:rPr>
              <w:noProof/>
              <w:sz w:val="14"/>
              <w:szCs w:val="14"/>
              <w:lang w:eastAsia="en-US"/>
            </w:rPr>
            <w:fldChar w:fldCharType="end"/>
          </w:r>
        </w:p>
      </w:tc>
      <w:tc>
        <w:tcPr>
          <w:tcW w:w="12049" w:type="dxa"/>
          <w:vAlign w:val="bottom"/>
        </w:tcPr>
        <w:p w14:paraId="5896A616" w14:textId="77777777" w:rsidR="00C134F0" w:rsidRDefault="00C134F0" w:rsidP="00C134F0">
          <w:pPr>
            <w:pStyle w:val="Default"/>
            <w:spacing w:line="240" w:lineRule="auto"/>
            <w:jc w:val="center"/>
            <w:rPr>
              <w:bCs/>
              <w:noProof/>
              <w:color w:val="000000" w:themeColor="text1"/>
              <w:sz w:val="14"/>
              <w:szCs w:val="14"/>
              <w:lang w:eastAsia="en-US"/>
            </w:rPr>
          </w:pPr>
          <w:r w:rsidRPr="004F624B">
            <w:rPr>
              <w:bCs/>
              <w:noProof/>
              <w:color w:val="000000" w:themeColor="text1"/>
              <w:sz w:val="14"/>
              <w:szCs w:val="14"/>
              <w:lang w:eastAsia="en-US"/>
            </w:rPr>
            <w:t>Die Zielanalyse steht unter der Creative Commons Lizenz CC BY-NC 4.0 (Namensnennung – keine kommerzielle Nutzung – 4.0 International).</w:t>
          </w:r>
        </w:p>
        <w:p w14:paraId="2449DA33" w14:textId="266E85D1" w:rsidR="004F520C" w:rsidRPr="00CF03E4" w:rsidRDefault="00C134F0" w:rsidP="00C134F0">
          <w:pPr>
            <w:pStyle w:val="Default"/>
            <w:spacing w:line="240" w:lineRule="auto"/>
            <w:jc w:val="center"/>
            <w:rPr>
              <w:sz w:val="14"/>
              <w:szCs w:val="14"/>
              <w:lang w:eastAsia="en-US"/>
            </w:rPr>
          </w:pPr>
          <w:r>
            <w:rPr>
              <w:bCs/>
              <w:noProof/>
              <w:color w:val="000000" w:themeColor="text1"/>
              <w:sz w:val="14"/>
              <w:szCs w:val="14"/>
              <w:lang w:eastAsia="en-US"/>
            </w:rPr>
            <w:t xml:space="preserve">Quelle Ursprungsversion: </w:t>
          </w:r>
          <w:hyperlink r:id="rId1" w:history="1">
            <w:r w:rsidRPr="00BF2577">
              <w:rPr>
                <w:rStyle w:val="Hyperlink"/>
                <w:bCs/>
                <w:noProof/>
                <w:sz w:val="14"/>
                <w:szCs w:val="14"/>
                <w:lang w:eastAsia="en-US"/>
              </w:rPr>
              <w:t>https://www.schule-bw.de/faecher-und-schularten/berufliche-schularten/berufsschule/lernfelder/wirtschaft-und-verwaltung/wiso</w:t>
            </w:r>
          </w:hyperlink>
          <w:r>
            <w:rPr>
              <w:bCs/>
              <w:noProof/>
              <w:color w:val="000000" w:themeColor="text1"/>
              <w:sz w:val="14"/>
              <w:szCs w:val="14"/>
              <w:lang w:eastAsia="en-US"/>
            </w:rPr>
            <w:t xml:space="preserve"> (Zugriff 30.08.2021)</w:t>
          </w:r>
        </w:p>
      </w:tc>
      <w:tc>
        <w:tcPr>
          <w:tcW w:w="1309" w:type="dxa"/>
          <w:vAlign w:val="bottom"/>
        </w:tcPr>
        <w:p w14:paraId="4044ABB9" w14:textId="00D91250" w:rsidR="004F520C" w:rsidRPr="00CF03E4" w:rsidRDefault="004F520C" w:rsidP="003428F7">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C82795">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C82795">
            <w:rPr>
              <w:noProof/>
              <w:sz w:val="14"/>
              <w:szCs w:val="14"/>
              <w:lang w:eastAsia="en-US"/>
            </w:rPr>
            <w:t>2</w:t>
          </w:r>
          <w:r w:rsidRPr="00CF03E4">
            <w:rPr>
              <w:noProof/>
              <w:sz w:val="14"/>
              <w:szCs w:val="14"/>
              <w:lang w:eastAsia="en-US"/>
            </w:rPr>
            <w:fldChar w:fldCharType="end"/>
          </w:r>
        </w:p>
      </w:tc>
    </w:tr>
  </w:tbl>
  <w:p w14:paraId="2411478B" w14:textId="2B29F490" w:rsidR="007C49AA" w:rsidRPr="002B4EA0" w:rsidRDefault="007C49AA" w:rsidP="005C53AE">
    <w:pPr>
      <w:pStyle w:val="Fuzeile"/>
      <w:tabs>
        <w:tab w:val="clear" w:pos="4536"/>
        <w:tab w:val="clear" w:pos="9072"/>
        <w:tab w:val="left" w:pos="342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01D4" w14:textId="77777777" w:rsidR="009B5B62" w:rsidRDefault="009B5B62" w:rsidP="00EF2F4F">
      <w:pPr>
        <w:pStyle w:val="Textkrper2"/>
      </w:pPr>
      <w:r>
        <w:separator/>
      </w:r>
    </w:p>
  </w:footnote>
  <w:footnote w:type="continuationSeparator" w:id="0">
    <w:p w14:paraId="594D4D76" w14:textId="77777777" w:rsidR="009B5B62" w:rsidRDefault="009B5B62" w:rsidP="00EF2F4F">
      <w:pPr>
        <w:pStyle w:val="Textkrper2"/>
      </w:pPr>
      <w:r>
        <w:continuationSeparator/>
      </w:r>
    </w:p>
  </w:footnote>
  <w:footnote w:type="continuationNotice" w:id="1">
    <w:p w14:paraId="210DC203" w14:textId="77777777" w:rsidR="009B5B62" w:rsidRDefault="009B5B62"/>
  </w:footnote>
  <w:footnote w:id="2">
    <w:p w14:paraId="1F1BED68" w14:textId="70257350" w:rsidR="00C134F0" w:rsidRDefault="00C134F0">
      <w:pPr>
        <w:pStyle w:val="Funotentext"/>
      </w:pPr>
      <w:r>
        <w:rPr>
          <w:rStyle w:val="Funotenzeichen"/>
        </w:rPr>
        <w:footnoteRef/>
      </w:r>
      <w:r>
        <w:t xml:space="preserve"> </w:t>
      </w:r>
      <w:hyperlink r:id="rId1" w:history="1">
        <w:r w:rsidRPr="009976E9">
          <w:rPr>
            <w:rStyle w:val="Hyperlink"/>
            <w:sz w:val="16"/>
            <w:shd w:val="clear" w:color="auto" w:fill="FFFEF9"/>
          </w:rPr>
          <w:t>Ministerium für Kultus, Jugend und Sport Baden-Württemberg (KM) (2014): Kompetenzbeschreibungen für den Unterricht in der kaufmännischen Berufsschule bei Lernfeldlehrplänen mit Schwerpunktbildung (Prüfungsbereich „Wirtschafts-und Sozialkunde"), S.</w:t>
        </w:r>
        <w:r>
          <w:rPr>
            <w:rStyle w:val="Hyperlink"/>
            <w:sz w:val="16"/>
            <w:shd w:val="clear" w:color="auto" w:fill="FFFEF9"/>
          </w:rPr>
          <w:t xml:space="preserve"> 7</w:t>
        </w:r>
        <w:r w:rsidRPr="009976E9">
          <w:rPr>
            <w:rStyle w:val="Hyperlink"/>
            <w:sz w:val="16"/>
            <w:shd w:val="clear" w:color="auto" w:fill="FFFEF9"/>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9E"/>
    <w:rsid w:val="00011978"/>
    <w:rsid w:val="0001475E"/>
    <w:rsid w:val="00021A1B"/>
    <w:rsid w:val="0002710B"/>
    <w:rsid w:val="0003536F"/>
    <w:rsid w:val="0005471A"/>
    <w:rsid w:val="00056F57"/>
    <w:rsid w:val="0005790E"/>
    <w:rsid w:val="000829B1"/>
    <w:rsid w:val="00085EB0"/>
    <w:rsid w:val="0009205B"/>
    <w:rsid w:val="00095920"/>
    <w:rsid w:val="000970ED"/>
    <w:rsid w:val="000979B1"/>
    <w:rsid w:val="000A3C77"/>
    <w:rsid w:val="000A762D"/>
    <w:rsid w:val="000B1548"/>
    <w:rsid w:val="000B1C39"/>
    <w:rsid w:val="000B1F6B"/>
    <w:rsid w:val="000B4B85"/>
    <w:rsid w:val="000B4E94"/>
    <w:rsid w:val="000C60AC"/>
    <w:rsid w:val="000E3EFC"/>
    <w:rsid w:val="000E4F87"/>
    <w:rsid w:val="000E6830"/>
    <w:rsid w:val="000F0FE3"/>
    <w:rsid w:val="000F54A5"/>
    <w:rsid w:val="001015F4"/>
    <w:rsid w:val="00107419"/>
    <w:rsid w:val="00125678"/>
    <w:rsid w:val="00133AD3"/>
    <w:rsid w:val="00136395"/>
    <w:rsid w:val="001435BE"/>
    <w:rsid w:val="00147859"/>
    <w:rsid w:val="0015771B"/>
    <w:rsid w:val="00162924"/>
    <w:rsid w:val="0017580C"/>
    <w:rsid w:val="001760EE"/>
    <w:rsid w:val="00177FF7"/>
    <w:rsid w:val="00181A74"/>
    <w:rsid w:val="0018527C"/>
    <w:rsid w:val="00194AB1"/>
    <w:rsid w:val="001A02E4"/>
    <w:rsid w:val="001A63BE"/>
    <w:rsid w:val="001B559C"/>
    <w:rsid w:val="001C401E"/>
    <w:rsid w:val="001F3192"/>
    <w:rsid w:val="001F6341"/>
    <w:rsid w:val="001F7C4E"/>
    <w:rsid w:val="00201045"/>
    <w:rsid w:val="00212DA8"/>
    <w:rsid w:val="00213A7F"/>
    <w:rsid w:val="00216C66"/>
    <w:rsid w:val="00217E3A"/>
    <w:rsid w:val="00222A93"/>
    <w:rsid w:val="00232823"/>
    <w:rsid w:val="00232D95"/>
    <w:rsid w:val="00240BC3"/>
    <w:rsid w:val="00245052"/>
    <w:rsid w:val="002472D8"/>
    <w:rsid w:val="00264E97"/>
    <w:rsid w:val="002652E8"/>
    <w:rsid w:val="00265E91"/>
    <w:rsid w:val="00287A66"/>
    <w:rsid w:val="0029461F"/>
    <w:rsid w:val="002A0D97"/>
    <w:rsid w:val="002A0FC1"/>
    <w:rsid w:val="002B3FE4"/>
    <w:rsid w:val="002B4EA0"/>
    <w:rsid w:val="002B688E"/>
    <w:rsid w:val="002B77BD"/>
    <w:rsid w:val="002C282D"/>
    <w:rsid w:val="002C3C79"/>
    <w:rsid w:val="002C734D"/>
    <w:rsid w:val="002D105B"/>
    <w:rsid w:val="002D553E"/>
    <w:rsid w:val="002D66C7"/>
    <w:rsid w:val="002D7EC7"/>
    <w:rsid w:val="002E2840"/>
    <w:rsid w:val="002E2EA2"/>
    <w:rsid w:val="003302CA"/>
    <w:rsid w:val="00330BC7"/>
    <w:rsid w:val="00336B8E"/>
    <w:rsid w:val="00350512"/>
    <w:rsid w:val="00363D73"/>
    <w:rsid w:val="00367140"/>
    <w:rsid w:val="00375731"/>
    <w:rsid w:val="003828D8"/>
    <w:rsid w:val="003A37D8"/>
    <w:rsid w:val="003A44A2"/>
    <w:rsid w:val="003B43EA"/>
    <w:rsid w:val="003B4599"/>
    <w:rsid w:val="003C2EED"/>
    <w:rsid w:val="003C729B"/>
    <w:rsid w:val="003D1191"/>
    <w:rsid w:val="003D339D"/>
    <w:rsid w:val="003D6E5F"/>
    <w:rsid w:val="003F4CBE"/>
    <w:rsid w:val="0040435F"/>
    <w:rsid w:val="0040456D"/>
    <w:rsid w:val="00404EEC"/>
    <w:rsid w:val="00411859"/>
    <w:rsid w:val="00426CDC"/>
    <w:rsid w:val="0043173C"/>
    <w:rsid w:val="0044030D"/>
    <w:rsid w:val="0046288D"/>
    <w:rsid w:val="00476C10"/>
    <w:rsid w:val="004771BA"/>
    <w:rsid w:val="0048130C"/>
    <w:rsid w:val="00482DF4"/>
    <w:rsid w:val="00483B80"/>
    <w:rsid w:val="004873FC"/>
    <w:rsid w:val="004901A5"/>
    <w:rsid w:val="00491591"/>
    <w:rsid w:val="00491927"/>
    <w:rsid w:val="00497378"/>
    <w:rsid w:val="004A0E15"/>
    <w:rsid w:val="004B2C59"/>
    <w:rsid w:val="004C0301"/>
    <w:rsid w:val="004C0C5B"/>
    <w:rsid w:val="004C4788"/>
    <w:rsid w:val="004C5A60"/>
    <w:rsid w:val="004D3218"/>
    <w:rsid w:val="004D6EA8"/>
    <w:rsid w:val="004E5047"/>
    <w:rsid w:val="004F0704"/>
    <w:rsid w:val="004F520C"/>
    <w:rsid w:val="00502C2B"/>
    <w:rsid w:val="00507F08"/>
    <w:rsid w:val="00522843"/>
    <w:rsid w:val="00533146"/>
    <w:rsid w:val="00534141"/>
    <w:rsid w:val="00540FD9"/>
    <w:rsid w:val="00542A55"/>
    <w:rsid w:val="00553A02"/>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5A40"/>
    <w:rsid w:val="005D6283"/>
    <w:rsid w:val="005F1E8F"/>
    <w:rsid w:val="005F4169"/>
    <w:rsid w:val="005F6364"/>
    <w:rsid w:val="006002FE"/>
    <w:rsid w:val="00602ECB"/>
    <w:rsid w:val="006035A5"/>
    <w:rsid w:val="006044D2"/>
    <w:rsid w:val="00607A31"/>
    <w:rsid w:val="00611FDE"/>
    <w:rsid w:val="0064536F"/>
    <w:rsid w:val="0064550B"/>
    <w:rsid w:val="006476CF"/>
    <w:rsid w:val="00650686"/>
    <w:rsid w:val="0066467D"/>
    <w:rsid w:val="00667BC4"/>
    <w:rsid w:val="00672277"/>
    <w:rsid w:val="006843AD"/>
    <w:rsid w:val="006852AA"/>
    <w:rsid w:val="00686C0C"/>
    <w:rsid w:val="006902CA"/>
    <w:rsid w:val="006915F4"/>
    <w:rsid w:val="00692AE3"/>
    <w:rsid w:val="00694B56"/>
    <w:rsid w:val="006B59E0"/>
    <w:rsid w:val="006C1E6A"/>
    <w:rsid w:val="006C5198"/>
    <w:rsid w:val="006D185A"/>
    <w:rsid w:val="006D2D36"/>
    <w:rsid w:val="006E25DF"/>
    <w:rsid w:val="006E484A"/>
    <w:rsid w:val="006E709D"/>
    <w:rsid w:val="006F6C7C"/>
    <w:rsid w:val="007031E6"/>
    <w:rsid w:val="0071059D"/>
    <w:rsid w:val="00713EF5"/>
    <w:rsid w:val="00714FEF"/>
    <w:rsid w:val="007306C9"/>
    <w:rsid w:val="0073074F"/>
    <w:rsid w:val="00730FBB"/>
    <w:rsid w:val="00737675"/>
    <w:rsid w:val="00737727"/>
    <w:rsid w:val="00743856"/>
    <w:rsid w:val="007478EE"/>
    <w:rsid w:val="00753E7A"/>
    <w:rsid w:val="007603FB"/>
    <w:rsid w:val="00762967"/>
    <w:rsid w:val="00766545"/>
    <w:rsid w:val="00766ED1"/>
    <w:rsid w:val="00770319"/>
    <w:rsid w:val="00771EB8"/>
    <w:rsid w:val="00776A42"/>
    <w:rsid w:val="007813C2"/>
    <w:rsid w:val="007816FD"/>
    <w:rsid w:val="00781BA5"/>
    <w:rsid w:val="007A5FE2"/>
    <w:rsid w:val="007B3125"/>
    <w:rsid w:val="007B5799"/>
    <w:rsid w:val="007C49AA"/>
    <w:rsid w:val="007E22FA"/>
    <w:rsid w:val="007E4104"/>
    <w:rsid w:val="007E63C1"/>
    <w:rsid w:val="007F17AA"/>
    <w:rsid w:val="007F4EA1"/>
    <w:rsid w:val="007F52BC"/>
    <w:rsid w:val="00803C10"/>
    <w:rsid w:val="00804751"/>
    <w:rsid w:val="00811747"/>
    <w:rsid w:val="00814644"/>
    <w:rsid w:val="00820DD5"/>
    <w:rsid w:val="008346F8"/>
    <w:rsid w:val="00835D8A"/>
    <w:rsid w:val="00843736"/>
    <w:rsid w:val="00846FE5"/>
    <w:rsid w:val="008476F7"/>
    <w:rsid w:val="00850772"/>
    <w:rsid w:val="00850B85"/>
    <w:rsid w:val="00851752"/>
    <w:rsid w:val="00851928"/>
    <w:rsid w:val="008665C4"/>
    <w:rsid w:val="00871346"/>
    <w:rsid w:val="00873D2F"/>
    <w:rsid w:val="0087762E"/>
    <w:rsid w:val="00882EF0"/>
    <w:rsid w:val="00887184"/>
    <w:rsid w:val="00890C4C"/>
    <w:rsid w:val="008A0CB0"/>
    <w:rsid w:val="008A2535"/>
    <w:rsid w:val="008B038C"/>
    <w:rsid w:val="008B309D"/>
    <w:rsid w:val="008B500A"/>
    <w:rsid w:val="008C427A"/>
    <w:rsid w:val="008C57E4"/>
    <w:rsid w:val="008D5847"/>
    <w:rsid w:val="008E3A5B"/>
    <w:rsid w:val="008E77D0"/>
    <w:rsid w:val="008F13A6"/>
    <w:rsid w:val="008F3594"/>
    <w:rsid w:val="008F4C55"/>
    <w:rsid w:val="0090373D"/>
    <w:rsid w:val="00905A0B"/>
    <w:rsid w:val="00906250"/>
    <w:rsid w:val="00910C36"/>
    <w:rsid w:val="009260A1"/>
    <w:rsid w:val="00931550"/>
    <w:rsid w:val="009414B6"/>
    <w:rsid w:val="009446FB"/>
    <w:rsid w:val="00954A48"/>
    <w:rsid w:val="00964C07"/>
    <w:rsid w:val="00970E93"/>
    <w:rsid w:val="00974CF3"/>
    <w:rsid w:val="0097706B"/>
    <w:rsid w:val="009806EE"/>
    <w:rsid w:val="00983E7E"/>
    <w:rsid w:val="00986D24"/>
    <w:rsid w:val="009879DD"/>
    <w:rsid w:val="0099150C"/>
    <w:rsid w:val="009A163A"/>
    <w:rsid w:val="009A5326"/>
    <w:rsid w:val="009A6E02"/>
    <w:rsid w:val="009A7F9D"/>
    <w:rsid w:val="009B0DFE"/>
    <w:rsid w:val="009B43FB"/>
    <w:rsid w:val="009B5B62"/>
    <w:rsid w:val="009B629A"/>
    <w:rsid w:val="009B76B9"/>
    <w:rsid w:val="009C413A"/>
    <w:rsid w:val="009C50AC"/>
    <w:rsid w:val="009C69B0"/>
    <w:rsid w:val="009D0CD0"/>
    <w:rsid w:val="009D1908"/>
    <w:rsid w:val="009D5891"/>
    <w:rsid w:val="009D6354"/>
    <w:rsid w:val="009E0B91"/>
    <w:rsid w:val="009F0028"/>
    <w:rsid w:val="00A01BE7"/>
    <w:rsid w:val="00A048DF"/>
    <w:rsid w:val="00A06330"/>
    <w:rsid w:val="00A0654B"/>
    <w:rsid w:val="00A107F5"/>
    <w:rsid w:val="00A13455"/>
    <w:rsid w:val="00A20F13"/>
    <w:rsid w:val="00A22E11"/>
    <w:rsid w:val="00A23230"/>
    <w:rsid w:val="00A23249"/>
    <w:rsid w:val="00A23DFC"/>
    <w:rsid w:val="00A36E1D"/>
    <w:rsid w:val="00A57B84"/>
    <w:rsid w:val="00A61168"/>
    <w:rsid w:val="00A6274A"/>
    <w:rsid w:val="00A7246E"/>
    <w:rsid w:val="00A72641"/>
    <w:rsid w:val="00A7295F"/>
    <w:rsid w:val="00A733AB"/>
    <w:rsid w:val="00A7489E"/>
    <w:rsid w:val="00A831B6"/>
    <w:rsid w:val="00A93771"/>
    <w:rsid w:val="00A94F59"/>
    <w:rsid w:val="00AA5AEE"/>
    <w:rsid w:val="00AA6604"/>
    <w:rsid w:val="00AB093F"/>
    <w:rsid w:val="00AB27B6"/>
    <w:rsid w:val="00AD019D"/>
    <w:rsid w:val="00AD1DFD"/>
    <w:rsid w:val="00AD1E40"/>
    <w:rsid w:val="00AD5960"/>
    <w:rsid w:val="00AD5B1F"/>
    <w:rsid w:val="00AE1125"/>
    <w:rsid w:val="00AE29F6"/>
    <w:rsid w:val="00AE5A1C"/>
    <w:rsid w:val="00AF6868"/>
    <w:rsid w:val="00B02B5B"/>
    <w:rsid w:val="00B0313A"/>
    <w:rsid w:val="00B070EE"/>
    <w:rsid w:val="00B07CBB"/>
    <w:rsid w:val="00B10ECB"/>
    <w:rsid w:val="00B11580"/>
    <w:rsid w:val="00B11E29"/>
    <w:rsid w:val="00B15092"/>
    <w:rsid w:val="00B1563C"/>
    <w:rsid w:val="00B3109E"/>
    <w:rsid w:val="00B31809"/>
    <w:rsid w:val="00B44FDB"/>
    <w:rsid w:val="00B47C61"/>
    <w:rsid w:val="00B50C51"/>
    <w:rsid w:val="00B555BE"/>
    <w:rsid w:val="00B62DBA"/>
    <w:rsid w:val="00B81461"/>
    <w:rsid w:val="00B822C3"/>
    <w:rsid w:val="00B93801"/>
    <w:rsid w:val="00B94272"/>
    <w:rsid w:val="00BB7390"/>
    <w:rsid w:val="00BC1052"/>
    <w:rsid w:val="00BC136C"/>
    <w:rsid w:val="00BC3D5D"/>
    <w:rsid w:val="00BD73EC"/>
    <w:rsid w:val="00BE1395"/>
    <w:rsid w:val="00BE3133"/>
    <w:rsid w:val="00C07956"/>
    <w:rsid w:val="00C12C11"/>
    <w:rsid w:val="00C134F0"/>
    <w:rsid w:val="00C22EE6"/>
    <w:rsid w:val="00C253B7"/>
    <w:rsid w:val="00C27001"/>
    <w:rsid w:val="00C35EA3"/>
    <w:rsid w:val="00C56066"/>
    <w:rsid w:val="00C632DF"/>
    <w:rsid w:val="00C729A9"/>
    <w:rsid w:val="00C82795"/>
    <w:rsid w:val="00C82AA0"/>
    <w:rsid w:val="00C8501D"/>
    <w:rsid w:val="00C90C87"/>
    <w:rsid w:val="00C935F1"/>
    <w:rsid w:val="00C9673B"/>
    <w:rsid w:val="00CA093D"/>
    <w:rsid w:val="00CA147B"/>
    <w:rsid w:val="00CA2879"/>
    <w:rsid w:val="00CB0C15"/>
    <w:rsid w:val="00CB16F9"/>
    <w:rsid w:val="00CB2E39"/>
    <w:rsid w:val="00CB4B7B"/>
    <w:rsid w:val="00CD10FF"/>
    <w:rsid w:val="00CD6DCA"/>
    <w:rsid w:val="00CD6F22"/>
    <w:rsid w:val="00CE4221"/>
    <w:rsid w:val="00CE6334"/>
    <w:rsid w:val="00CF03E4"/>
    <w:rsid w:val="00CF2F4A"/>
    <w:rsid w:val="00CF3AD9"/>
    <w:rsid w:val="00CF7547"/>
    <w:rsid w:val="00D02BF6"/>
    <w:rsid w:val="00D1008C"/>
    <w:rsid w:val="00D1368A"/>
    <w:rsid w:val="00D13E05"/>
    <w:rsid w:val="00D14745"/>
    <w:rsid w:val="00D20A3F"/>
    <w:rsid w:val="00D21384"/>
    <w:rsid w:val="00D31DB7"/>
    <w:rsid w:val="00D369C4"/>
    <w:rsid w:val="00D42BC9"/>
    <w:rsid w:val="00D4302B"/>
    <w:rsid w:val="00D4428F"/>
    <w:rsid w:val="00D45968"/>
    <w:rsid w:val="00D46AAE"/>
    <w:rsid w:val="00D61ECB"/>
    <w:rsid w:val="00D77C61"/>
    <w:rsid w:val="00D86F14"/>
    <w:rsid w:val="00D87CC8"/>
    <w:rsid w:val="00D92EFA"/>
    <w:rsid w:val="00D959C4"/>
    <w:rsid w:val="00DA0B18"/>
    <w:rsid w:val="00DA4494"/>
    <w:rsid w:val="00DA5879"/>
    <w:rsid w:val="00DB1071"/>
    <w:rsid w:val="00DE26C6"/>
    <w:rsid w:val="00DE4630"/>
    <w:rsid w:val="00DE501B"/>
    <w:rsid w:val="00E133C4"/>
    <w:rsid w:val="00E152D0"/>
    <w:rsid w:val="00E333E7"/>
    <w:rsid w:val="00E36DD1"/>
    <w:rsid w:val="00E403D0"/>
    <w:rsid w:val="00E50E03"/>
    <w:rsid w:val="00E52E1C"/>
    <w:rsid w:val="00E75FCC"/>
    <w:rsid w:val="00E81D08"/>
    <w:rsid w:val="00E82F74"/>
    <w:rsid w:val="00E933F8"/>
    <w:rsid w:val="00EA0270"/>
    <w:rsid w:val="00EA0C20"/>
    <w:rsid w:val="00EA4158"/>
    <w:rsid w:val="00EC67B5"/>
    <w:rsid w:val="00ED2317"/>
    <w:rsid w:val="00EE54C5"/>
    <w:rsid w:val="00EE7C48"/>
    <w:rsid w:val="00EF2F4F"/>
    <w:rsid w:val="00EF401E"/>
    <w:rsid w:val="00F00FC1"/>
    <w:rsid w:val="00F01276"/>
    <w:rsid w:val="00F129D7"/>
    <w:rsid w:val="00F15D93"/>
    <w:rsid w:val="00F16911"/>
    <w:rsid w:val="00F16D40"/>
    <w:rsid w:val="00F27060"/>
    <w:rsid w:val="00F42EB0"/>
    <w:rsid w:val="00F43EDC"/>
    <w:rsid w:val="00F453E0"/>
    <w:rsid w:val="00F60357"/>
    <w:rsid w:val="00F613C6"/>
    <w:rsid w:val="00F67060"/>
    <w:rsid w:val="00F734F5"/>
    <w:rsid w:val="00F7390F"/>
    <w:rsid w:val="00F73F56"/>
    <w:rsid w:val="00F75D2D"/>
    <w:rsid w:val="00F777E8"/>
    <w:rsid w:val="00F819B4"/>
    <w:rsid w:val="00F86EEC"/>
    <w:rsid w:val="00FA3186"/>
    <w:rsid w:val="00FA45C5"/>
    <w:rsid w:val="00FB11F3"/>
    <w:rsid w:val="00FC1B46"/>
    <w:rsid w:val="00FC38C9"/>
    <w:rsid w:val="00FD64D7"/>
    <w:rsid w:val="00FE0CC5"/>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146BF"/>
  <w15:docId w15:val="{9C9D9837-AF43-41CB-85F6-C5F26886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customStyle="1" w:styleId="Default">
    <w:name w:val="Default"/>
    <w:rsid w:val="004F0704"/>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5D5A40"/>
    <w:rPr>
      <w:sz w:val="16"/>
      <w:szCs w:val="16"/>
    </w:rPr>
  </w:style>
  <w:style w:type="paragraph" w:styleId="Kommentartext">
    <w:name w:val="annotation text"/>
    <w:basedOn w:val="Standard"/>
    <w:link w:val="KommentartextZchn"/>
    <w:uiPriority w:val="99"/>
    <w:semiHidden/>
    <w:unhideWhenUsed/>
    <w:rsid w:val="005D5A40"/>
    <w:rPr>
      <w:sz w:val="20"/>
      <w:szCs w:val="20"/>
    </w:rPr>
  </w:style>
  <w:style w:type="character" w:customStyle="1" w:styleId="KommentartextZchn">
    <w:name w:val="Kommentartext Zchn"/>
    <w:basedOn w:val="Absatz-Standardschriftart"/>
    <w:link w:val="Kommentartext"/>
    <w:uiPriority w:val="99"/>
    <w:semiHidden/>
    <w:rsid w:val="005D5A40"/>
    <w:rPr>
      <w:rFonts w:ascii="Arial" w:hAnsi="Arial" w:cs="Arial"/>
    </w:rPr>
  </w:style>
  <w:style w:type="paragraph" w:styleId="Kommentarthema">
    <w:name w:val="annotation subject"/>
    <w:basedOn w:val="Kommentartext"/>
    <w:next w:val="Kommentartext"/>
    <w:link w:val="KommentarthemaZchn"/>
    <w:uiPriority w:val="99"/>
    <w:semiHidden/>
    <w:unhideWhenUsed/>
    <w:rsid w:val="005D5A40"/>
    <w:rPr>
      <w:b/>
      <w:bCs/>
    </w:rPr>
  </w:style>
  <w:style w:type="character" w:customStyle="1" w:styleId="KommentarthemaZchn">
    <w:name w:val="Kommentarthema Zchn"/>
    <w:basedOn w:val="KommentartextZchn"/>
    <w:link w:val="Kommentarthema"/>
    <w:uiPriority w:val="99"/>
    <w:semiHidden/>
    <w:rsid w:val="005D5A40"/>
    <w:rPr>
      <w:rFonts w:ascii="Arial" w:hAnsi="Arial" w:cs="Arial"/>
      <w:b/>
      <w:bCs/>
    </w:rPr>
  </w:style>
  <w:style w:type="paragraph" w:customStyle="1" w:styleId="TKBTextfett">
    <w:name w:val="T_KB_Text_fett"/>
    <w:basedOn w:val="Standard"/>
    <w:rsid w:val="004C5A60"/>
    <w:pPr>
      <w:spacing w:before="40" w:after="180"/>
    </w:pPr>
    <w:rPr>
      <w:rFonts w:ascii="Times New Roman" w:eastAsia="Calibri" w:hAnsi="Times New Roman" w:cs="Times New Roman"/>
      <w:b/>
      <w:lang w:eastAsia="en-US"/>
    </w:rPr>
  </w:style>
  <w:style w:type="paragraph" w:customStyle="1" w:styleId="TKBText">
    <w:name w:val="T_KB_Text"/>
    <w:basedOn w:val="Standard"/>
    <w:rsid w:val="007603FB"/>
    <w:pPr>
      <w:spacing w:before="40" w:after="180"/>
    </w:pPr>
    <w:rPr>
      <w:rFonts w:ascii="Times New Roman" w:eastAsia="Calibri" w:hAnsi="Times New Roman" w:cs="Times New Roman"/>
      <w:sz w:val="20"/>
      <w:lang w:eastAsia="en-US"/>
    </w:rPr>
  </w:style>
  <w:style w:type="paragraph" w:styleId="Funotentext">
    <w:name w:val="footnote text"/>
    <w:basedOn w:val="Standard"/>
    <w:link w:val="FunotentextZchn"/>
    <w:uiPriority w:val="99"/>
    <w:semiHidden/>
    <w:unhideWhenUsed/>
    <w:rsid w:val="00C134F0"/>
    <w:rPr>
      <w:sz w:val="20"/>
      <w:szCs w:val="20"/>
    </w:rPr>
  </w:style>
  <w:style w:type="character" w:customStyle="1" w:styleId="FunotentextZchn">
    <w:name w:val="Fußnotentext Zchn"/>
    <w:basedOn w:val="Absatz-Standardschriftart"/>
    <w:link w:val="Funotentext"/>
    <w:uiPriority w:val="99"/>
    <w:semiHidden/>
    <w:rsid w:val="00C134F0"/>
    <w:rPr>
      <w:rFonts w:ascii="Arial" w:hAnsi="Arial" w:cs="Arial"/>
    </w:rPr>
  </w:style>
  <w:style w:type="character" w:styleId="Funotenzeichen">
    <w:name w:val="footnote reference"/>
    <w:basedOn w:val="Absatz-Standardschriftart"/>
    <w:uiPriority w:val="99"/>
    <w:semiHidden/>
    <w:unhideWhenUsed/>
    <w:rsid w:val="00C134F0"/>
    <w:rPr>
      <w:vertAlign w:val="superscript"/>
    </w:rPr>
  </w:style>
  <w:style w:type="character" w:styleId="Hyperlink">
    <w:name w:val="Hyperlink"/>
    <w:basedOn w:val="Absatz-Standardschriftart"/>
    <w:uiPriority w:val="99"/>
    <w:unhideWhenUsed/>
    <w:rsid w:val="00C13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wiso_kompetenzbeschreibungen_mitswp_gesamtwirtsch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2CC59521-6A1A-4BF0-95A0-A9F646A500AA}">
  <ds:schemaRefs>
    <ds:schemaRef ds:uri="55696b60-0389-45c2-bb8c-032517eb46a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4530D-EFE4-4885-883D-C271F09ED441}">
  <ds:schemaRefs>
    <ds:schemaRef ds:uri="http://schemas.openxmlformats.org/officeDocument/2006/bibliography"/>
  </ds:schemaRefs>
</ds:datastoreItem>
</file>

<file path=customXml/itemProps5.xml><?xml version="1.0" encoding="utf-8"?>
<ds:datastoreItem xmlns:ds="http://schemas.openxmlformats.org/officeDocument/2006/customXml" ds:itemID="{246EBFA8-6F93-422E-B006-69B557C54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3783</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2021-09-25T16:27:00Z</cp:lastPrinted>
  <dcterms:created xsi:type="dcterms:W3CDTF">2020-07-02T12:34:00Z</dcterms:created>
  <dcterms:modified xsi:type="dcterms:W3CDTF">2021-09-25T16:28:00Z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