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jc w:val="both"/>
      </w:pPr>
      <w:r>
        <w:rPr>
          <w:rFonts w:ascii="Trebuchet MS" w:hAnsi="Trebuchet MS"/>
          <w:sz w:val="24"/>
          <w:szCs w:val="24"/>
          <w:rtl w:val="0"/>
          <w:lang w:val="de-DE"/>
        </w:rPr>
        <w:t>Mayer &amp; Co.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Hauptstra</w:t>
      </w:r>
      <w:r>
        <w:rPr>
          <w:rFonts w:ascii="Trebuchet MS" w:hAnsi="Trebuchet MS" w:hint="default"/>
          <w:b w:val="1"/>
          <w:bCs w:val="1"/>
          <w:sz w:val="24"/>
          <w:szCs w:val="24"/>
          <w:u w:val="single"/>
          <w:rtl w:val="0"/>
          <w:lang w:val="de-DE"/>
        </w:rPr>
        <w:t>ß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e</w:t>
      </w:r>
      <w:r>
        <w:rPr>
          <w:rFonts w:ascii="Trebuchet MS" w:hAnsi="Trebuchet MS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rebuchet MS" w:hAnsi="Trebuchet MS"/>
          <w:sz w:val="24"/>
          <w:szCs w:val="24"/>
          <w:rtl w:val="0"/>
          <w:lang w:val="de-DE"/>
        </w:rPr>
        <w:t>2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7358 Stuttgart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Sehr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geehrte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Damen und Herren</w:t>
      </w:r>
      <w:r>
        <w:rPr>
          <w:rFonts w:ascii="Trebuchet MS" w:hAnsi="Trebuchet MS"/>
          <w:sz w:val="24"/>
          <w:szCs w:val="24"/>
          <w:rtl w:val="0"/>
          <w:lang w:val="de-DE"/>
        </w:rPr>
        <w:t>,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wir ben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ö</w:t>
      </w:r>
      <w:r>
        <w:rPr>
          <w:rFonts w:ascii="Trebuchet MS" w:hAnsi="Trebuchet MS"/>
          <w:sz w:val="24"/>
          <w:szCs w:val="24"/>
          <w:rtl w:val="0"/>
          <w:lang w:val="de-DE"/>
        </w:rPr>
        <w:t>tigen f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ü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r die Montage einer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Hebelsch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e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re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ein Angebot von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Ihnen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,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das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kosteng</w:t>
      </w:r>
      <w:r>
        <w:rPr>
          <w:rFonts w:ascii="Trebuchet MS" w:hAnsi="Trebuchet MS" w:hint="default"/>
          <w:b w:val="1"/>
          <w:bCs w:val="1"/>
          <w:sz w:val="24"/>
          <w:szCs w:val="24"/>
          <w:u w:val="single"/>
          <w:rtl w:val="0"/>
          <w:lang w:val="de-DE"/>
        </w:rPr>
        <w:t>ü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nstig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ist, aber auch eine zeitnahe Ausf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ü</w:t>
      </w:r>
      <w:r>
        <w:rPr>
          <w:rFonts w:ascii="Trebuchet MS" w:hAnsi="Trebuchet MS"/>
          <w:sz w:val="24"/>
          <w:szCs w:val="24"/>
          <w:rtl w:val="0"/>
          <w:lang w:val="de-DE"/>
        </w:rPr>
        <w:t>hrung erm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ö</w:t>
      </w:r>
      <w:r>
        <w:rPr>
          <w:rFonts w:ascii="Trebuchet MS" w:hAnsi="Trebuchet MS"/>
          <w:sz w:val="24"/>
          <w:szCs w:val="24"/>
          <w:rtl w:val="0"/>
          <w:lang w:val="de-DE"/>
        </w:rPr>
        <w:t>glicht.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Bitte teilen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Sie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uns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dies/das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schnellstm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ö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glich mit,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sodass</w:t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 wir mit unseren Planungen beginnen k</w:t>
      </w:r>
      <w:r>
        <w:rPr>
          <w:rFonts w:ascii="Trebuchet MS" w:hAnsi="Trebuchet MS" w:hint="default"/>
          <w:sz w:val="24"/>
          <w:szCs w:val="24"/>
          <w:rtl w:val="0"/>
          <w:lang w:val="de-DE"/>
        </w:rPr>
        <w:t>ö</w:t>
      </w:r>
      <w:r>
        <w:rPr>
          <w:rFonts w:ascii="Trebuchet MS" w:hAnsi="Trebuchet MS"/>
          <w:sz w:val="24"/>
          <w:szCs w:val="24"/>
          <w:rtl w:val="0"/>
          <w:lang w:val="de-DE"/>
        </w:rPr>
        <w:t>nnen.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 xml:space="preserve">Mit freundlichen 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Gr</w:t>
      </w:r>
      <w:r>
        <w:rPr>
          <w:rFonts w:ascii="Trebuchet MS" w:hAnsi="Trebuchet MS" w:hint="default"/>
          <w:b w:val="1"/>
          <w:bCs w:val="1"/>
          <w:sz w:val="24"/>
          <w:szCs w:val="24"/>
          <w:u w:val="single"/>
          <w:rtl w:val="0"/>
          <w:lang w:val="de-DE"/>
        </w:rPr>
        <w:t>üß</w:t>
      </w:r>
      <w:r>
        <w:rPr>
          <w:rFonts w:ascii="Trebuchet MS" w:hAnsi="Trebuchet MS"/>
          <w:b w:val="1"/>
          <w:bCs w:val="1"/>
          <w:sz w:val="24"/>
          <w:szCs w:val="24"/>
          <w:u w:val="single"/>
          <w:rtl w:val="0"/>
          <w:lang w:val="de-DE"/>
        </w:rPr>
        <w:t>en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M. Winter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6" cy="43688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6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1" y="67815"/>
                          <a:ext cx="4464188" cy="351760"/>
                          <a:chOff x="0" y="-1"/>
                          <a:chExt cx="4464186" cy="3517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2" cy="436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8" cy="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6,436881">
              <w10:wrap type="none" side="bothSides" anchorx="page" anchory="page"/>
              <v:group id="_x0000_s1027" style="position:absolute;left:0;top:67815;width:4464187;height:351759;" coordorigin="0,-1" coordsize="4464187,351759">
                <v:rect id="_x0000_s1028" style="position:absolute;left:0;top:-1;width:4464187;height:351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-1;width:4464187;height:35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5;top:0;width:399581;height:436881;">
                <v:imagedata r:id="rId1" o:title="image1.png"/>
              </v:shape>
              <v:line id="_x0000_s1031" style="position:absolute;left:95057;top:339571;width:5576657;height:1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