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  <w:r>
        <w:rPr>
          <w:rFonts w:ascii="Trebuchet MS" w:cs="Trebuchet MS" w:hAnsi="Trebuchet MS" w:eastAsia="Trebuchet MS"/>
          <w:b w:val="1"/>
          <w:bCs w:val="1"/>
          <w:sz w:val="24"/>
          <w:szCs w:val="24"/>
          <w:rtl w:val="0"/>
          <w:lang w:val="de-DE"/>
        </w:rPr>
        <w:tab/>
        <w:tab/>
        <w:t>Was ist ein Gesch</w:t>
      </w:r>
      <w:r>
        <w:rPr>
          <w:rFonts w:ascii="Trebuchet MS" w:hAnsi="Trebuchet MS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Trebuchet MS" w:hAnsi="Trebuchet MS"/>
          <w:b w:val="1"/>
          <w:bCs w:val="1"/>
          <w:sz w:val="24"/>
          <w:szCs w:val="24"/>
          <w:rtl w:val="0"/>
          <w:lang w:val="de-DE"/>
        </w:rPr>
        <w:t>ftsbrief und welche Merkmale hat dieser?</w:t>
      </w:r>
    </w:p>
    <w:p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</w:p>
    <w:p>
      <w:pPr>
        <w:pStyle w:val="Normal.0"/>
        <w:spacing w:after="240" w:line="264" w:lineRule="auto"/>
        <w:jc w:val="both"/>
      </w:pPr>
      <w:r>
        <w:rPr>
          <w:i w:val="1"/>
          <w:iCs w:val="1"/>
          <w:rtl w:val="0"/>
          <w:lang w:val="de-DE"/>
        </w:rPr>
        <w:t>Egal ob man ein Schreiben an den eigenen Stromanbieter verfasst oder ein Angebot w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 xml:space="preserve">hrend der Arbeit einholt </w:t>
      </w:r>
      <w:r>
        <w:rPr>
          <w:i w:val="1"/>
          <w:iCs w:val="1"/>
          <w:rtl w:val="0"/>
          <w:lang w:val="de-DE"/>
        </w:rPr>
        <w:t xml:space="preserve">– </w:t>
      </w:r>
      <w:r>
        <w:rPr>
          <w:i w:val="1"/>
          <w:iCs w:val="1"/>
          <w:rtl w:val="0"/>
          <w:lang w:val="de-DE"/>
        </w:rPr>
        <w:t>beim Verfassen von Gesch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>ftsbriefen ist es ratsam, dass man die sogenannte DIN (Deutsche Industrie-Norm) beachtet und umsetzt. Auc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5819816</wp:posOffset>
            </wp:positionH>
            <wp:positionV relativeFrom="page">
              <wp:posOffset>2042160</wp:posOffset>
            </wp:positionV>
            <wp:extent cx="836890" cy="847805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890" cy="847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784298</wp:posOffset>
                </wp:positionH>
                <wp:positionV relativeFrom="page">
                  <wp:posOffset>3539489</wp:posOffset>
                </wp:positionV>
                <wp:extent cx="5756910" cy="1329007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13290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24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883"/>
                              <w:gridCol w:w="6641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1844" w:hRule="atLeast"/>
                                <w:tblHeader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1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  <w:rtl w:val="0"/>
                                    </w:rPr>
                                    <w:t>Bestandteile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1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Die Anschrift wird in der 4. Zeile unterhalb des Briefkopfs gesetzt. 12 Zeilen unter dem Briefkopf erfolgt dann das Datum.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Der Betreff folgt nach weiteren zwei Leerzeilen. Es werden wieder zwei Leerzeilen gelassen zwischen Betreff und Anrede. Eine weitere Leerzeile erfolgt jeweils zwischen Anrede und Brieftext und Textende und Gru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formel.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88" w:hRule="atLeast"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Briefkopf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2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Links sollte ein Rand von 25mm, rechts ein Rand von 20mm 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kern w:val="18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gelassen werden.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kern w:val="18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88" w:hRule="atLeast"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Leerzeilen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3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Unterhalb der Gru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formel sollte handschriftlich unterschrieben werden.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80" w:hRule="atLeast"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Unterschrift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4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Private und gesch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ftliche Briefe enthalten folgende Inhalte: </w:t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Absender, Anschrift, Datum, Betreff, Anrede, Brieftext, Gru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ß </w:t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und Unterschrift.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kern w:val="18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Ein Anlagevermerk und ein Postskriptum (P.S.) k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nnen optional hinzugef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rebuchet MS" w:hAnsi="Trebuchet MS"/>
                                      <w:kern w:val="18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gt werden.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kern w:val="18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16" w:hRule="atLeast"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Seitenr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nder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5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Die zwei g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ngigsten Schriftarten sind Times New Roman und Arial. Dabei betr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gt die Schriftgr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öß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 11 bzw. 12. Die Schriftgr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öß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 sollte gleich bleiben, au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er Sie wollen durch das Ver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ndern der Schriftgr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öß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 etwas hervorheben.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88" w:hRule="atLeast"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Schriftarten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6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Bei relativ kurzen Briefen kann der Zeilenabstand auf 1,5 eingestellt werden, ansonsten ist er einzeilig.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21"/>
                                      <w:szCs w:val="21"/>
                                    </w:rPr>
                                    <w:br w:type="textWrapping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16" w:hRule="atLeast"/>
                              </w:trPr>
                              <w:tc>
                                <w:tcPr>
                                  <w:tcW w:type="dxa" w:w="288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</w:tabs>
                                  </w:pPr>
                                  <w:r>
                                    <w:rPr>
                                      <w:rFonts w:ascii="Trebuchet MS" w:hAnsi="Trebuchet MS"/>
                                      <w:b w:val="1"/>
                                      <w:bCs w:val="1"/>
                                      <w:sz w:val="22"/>
                                      <w:szCs w:val="22"/>
                                      <w:rtl w:val="0"/>
                                    </w:rPr>
                                    <w:t>Zeilenabstand</w:t>
                                  </w:r>
                                </w:p>
                              </w:tc>
                              <w:tc>
                                <w:tcPr>
                                  <w:tcW w:type="dxa" w:w="66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e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numPr>
                                      <w:ilvl w:val="1"/>
                                      <w:numId w:val="7"/>
                                    </w:numPr>
                                    <w:bidi w:val="0"/>
                                    <w:spacing w:after="60" w:line="264" w:lineRule="auto"/>
                                    <w:ind w:right="0"/>
                                    <w:jc w:val="both"/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Zu Beginn des Briefes 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also im Briefkopf 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sollten sowohl der Name des Absenders, Stra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 und Hausnummer, als auch Postleitzahl und Wohnort stehen. Au</w:t>
                                  </w:r>
                                  <w:r>
                                    <w:rPr>
                                      <w:rFonts w:ascii="Trebuchet MS" w:hAnsi="Trebuchet MS" w:hint="default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ß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1"/>
                                      <w:szCs w:val="21"/>
                                      <w:rtl w:val="0"/>
                                      <w:lang w:val="de-DE"/>
                                    </w:rPr>
                                    <w:t>erdem ist es empfehlenswert die Telefonnummer und E-Mail-Adresse anzugeben.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1.8pt;margin-top:278.7pt;width:453.3pt;height:104.6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24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883"/>
                        <w:gridCol w:w="6641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1844" w:hRule="atLeast"/>
                          <w:tblHeader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sz w:val="22"/>
                                <w:szCs w:val="22"/>
                                <w:rtl w:val="0"/>
                              </w:rPr>
                              <w:t>Bestandteile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1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Die Anschrift wird in der 4. Zeile unterhalb des Briefkopfs gesetzt. 12 Zeilen unter dem Briefkopf erfolgt dann das Datum.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Der Betreff folgt nach weiteren zwei Leerzeilen. Es werden wieder zwei Leerzeilen gelassen zwischen Betreff und Anrede. Eine weitere Leerzeile erfolgt jeweils zwischen Anrede und Brieftext und Textende und Gru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formel.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br w:type="textWrapping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88" w:hRule="atLeast"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Briefkopf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2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Links sollte ein Rand von 25mm, rechts ein Rand von 20mm  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kern w:val="18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gelassen werden.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kern w:val="18"/>
                                <w:sz w:val="21"/>
                                <w:szCs w:val="21"/>
                              </w:rPr>
                              <w:br w:type="textWrapping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88" w:hRule="atLeast"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Leerzeilen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3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Unterhalb der Gru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formel sollte handschriftlich unterschrieben werden.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br w:type="textWrapping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80" w:hRule="atLeast"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Unterschrift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4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Private und gesch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ftliche Briefe enthalten folgende Inhalte: </w:t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Absender, Anschrift, Datum, Betreff, Anrede, Brieftext, Gru</w:t>
                            </w:r>
                            <w:r>
                              <w:rPr>
                                <w:rFonts w:ascii="Trebuchet MS" w:hAnsi="Trebuchet MS" w:hint="default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ß </w:t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und Unterschrift.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kern w:val="18"/>
                                <w:sz w:val="21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Ein Anlagevermerk und ein Postskriptum (P.S.) k</w:t>
                            </w:r>
                            <w:r>
                              <w:rPr>
                                <w:rFonts w:ascii="Trebuchet MS" w:hAnsi="Trebuchet MS" w:hint="default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nnen optional hinzugef</w:t>
                            </w:r>
                            <w:r>
                              <w:rPr>
                                <w:rFonts w:ascii="Trebuchet MS" w:hAnsi="Trebuchet MS" w:hint="default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rebuchet MS" w:hAnsi="Trebuchet MS"/>
                                <w:kern w:val="18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gt werden.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kern w:val="18"/>
                                <w:sz w:val="21"/>
                                <w:szCs w:val="21"/>
                              </w:rPr>
                              <w:br w:type="textWrapping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316" w:hRule="atLeast"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Seitenr</w:t>
                            </w:r>
                            <w:r>
                              <w:rPr>
                                <w:rFonts w:ascii="Trebuchet MS" w:hAnsi="Trebuchet MS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nder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5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Die zwei g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ngigsten Schriftarten sind Times New Roman und Arial. Dabei betr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gt die Schriftgr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 11 bzw. 12. Die Schriftgr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 sollte gleich bleiben, au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er Sie wollen durch das Ver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ndern der Schriftgr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öß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 etwas hervorheben.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br w:type="textWrapping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88" w:hRule="atLeast"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Schriftarten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6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Bei relativ kurzen Briefen kann der Zeilenabstand auf 1,5 eingestellt werden, ansonsten ist er einzeilig.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br w:type="textWrapping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316" w:hRule="atLeast"/>
                        </w:trPr>
                        <w:tc>
                          <w:tcPr>
                            <w:tcW w:type="dxa" w:w="288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</w:pPr>
                            <w:r>
                              <w:rPr>
                                <w:rFonts w:ascii="Trebuchet MS" w:hAnsi="Trebuchet MS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Zeilenabstand</w:t>
                            </w:r>
                          </w:p>
                        </w:tc>
                        <w:tc>
                          <w:tcPr>
                            <w:tcW w:type="dxa" w:w="66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e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numPr>
                                <w:ilvl w:val="1"/>
                                <w:numId w:val="7"/>
                              </w:numPr>
                              <w:bidi w:val="0"/>
                              <w:spacing w:after="60" w:line="264" w:lineRule="auto"/>
                              <w:ind w:right="0"/>
                              <w:jc w:val="both"/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Zu Beginn des Briefes 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also im Briefkopf 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sollten sowohl der Name des Absenders, Stra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 und Hausnummer, als auch Postleitzahl und Wohnort stehen. Au</w:t>
                            </w:r>
                            <w:r>
                              <w:rPr>
                                <w:rFonts w:ascii="Trebuchet MS" w:hAnsi="Trebuchet MS" w:hint="default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Trebuchet MS" w:hAnsi="Trebuchet MS"/>
                                <w:sz w:val="21"/>
                                <w:szCs w:val="21"/>
                                <w:rtl w:val="0"/>
                                <w:lang w:val="de-DE"/>
                              </w:rPr>
                              <w:t>erdem ist es empfehlenswert die Telefonnummer und E-Mail-Adresse anzugeben.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i w:val="1"/>
          <w:iCs w:val="1"/>
          <w:rtl w:val="0"/>
          <w:lang w:val="de-DE"/>
        </w:rPr>
        <w:t>h wenn es kein Muss ist die DIN einzuhalten, wird dies empfohlen, da Schreiben dadurch strukturierter werden. Dies hinterl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>sst auch beim Empf</w:t>
      </w:r>
      <w:r>
        <w:rPr>
          <w:i w:val="1"/>
          <w:iCs w:val="1"/>
          <w:rtl w:val="0"/>
          <w:lang w:val="de-DE"/>
        </w:rPr>
        <w:t>ä</w:t>
      </w:r>
      <w:r>
        <w:rPr>
          <w:i w:val="1"/>
          <w:iCs w:val="1"/>
          <w:rtl w:val="0"/>
          <w:lang w:val="de-DE"/>
        </w:rPr>
        <w:t>nger einen guten Eindruck.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i w:val="1"/>
          <w:iCs w:val="1"/>
          <w:kern w:val="18"/>
          <w:rtl w:val="0"/>
          <w:lang w:val="de-DE"/>
        </w:rPr>
        <w:t xml:space="preserve">Sie wollen </w:t>
      </w:r>
      <w:r>
        <w:rPr>
          <w:b w:val="1"/>
          <w:bCs w:val="1"/>
          <w:i w:val="1"/>
          <w:iCs w:val="1"/>
          <w:kern w:val="18"/>
          <w:rtl w:val="0"/>
          <w:lang w:val="de-DE"/>
        </w:rPr>
        <w:t>mehr Informationen</w:t>
      </w:r>
      <w:r>
        <w:rPr>
          <w:i w:val="1"/>
          <w:iCs w:val="1"/>
          <w:kern w:val="18"/>
          <w:rtl w:val="0"/>
          <w:lang w:val="de-DE"/>
        </w:rPr>
        <w:t>? Nutzen Sie folgenden QR-Code!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18"/>
        </w:rPr>
        <w:br w:type="textWrapping"/>
        <w:br w:type="textWrapping"/>
        <w:br w:type="textWrapping"/>
        <w:br w:type="textWrapping"/>
        <w:br w:type="textWrapping"/>
      </w:r>
      <w:r>
        <w:rPr>
          <w:b w:val="1"/>
          <w:bCs w:val="1"/>
          <w:kern w:val="18"/>
          <w:rtl w:val="0"/>
          <w:lang w:val="de-DE"/>
        </w:rPr>
        <w:t>Aufgabe:</w:t>
      </w:r>
      <w:r>
        <w:rPr>
          <w:kern w:val="18"/>
          <w:rtl w:val="0"/>
          <w:lang w:val="de-DE"/>
        </w:rPr>
        <w:t xml:space="preserve"> Ordnen Sie folgenden Aspekten die richtige Erkl</w:t>
      </w:r>
      <w:r>
        <w:rPr>
          <w:kern w:val="18"/>
          <w:rtl w:val="0"/>
          <w:lang w:val="de-DE"/>
        </w:rPr>
        <w:t>ä</w:t>
      </w:r>
      <w:r>
        <w:rPr>
          <w:kern w:val="18"/>
          <w:rtl w:val="0"/>
          <w:lang w:val="de-DE"/>
        </w:rPr>
        <w:t>rung zu.</w:t>
      </w:r>
    </w:p>
    <w:p>
      <w:pPr>
        <w:pStyle w:val="Normal.0"/>
      </w:pPr>
    </w:p>
    <w:p>
      <w:pPr>
        <w:pStyle w:val="Normal.0"/>
        <w:widowControl w:val="0"/>
        <w:spacing w:line="240" w:lineRule="auto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8" style="position:absolute;left:0;top:67816;width:4464184;height:351756;" coordorigin="0,0" coordsize="4464185,351756">
                <v:rect id="_x0000_s1029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1" type="#_x0000_t75" style="position:absolute;left:5815164;top:0;width:399580;height:436880;">
                <v:imagedata r:id="rId1" o:title="image5.png"/>
              </v:shape>
              <v:line id="_x0000_s1032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○"/>
      <w:lvlJc w:val="left"/>
      <w:pPr>
        <w:ind w:left="70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Tabellenstil 1">
    <w:name w:val="Tabellenstil 1"/>
    <w:next w:val="Tabellen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