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7C" w:rsidRPr="00D16434" w:rsidRDefault="00D128E4" w:rsidP="007D11E5">
      <w:pPr>
        <w:pStyle w:val="Titel"/>
        <w:spacing w:after="160"/>
      </w:pPr>
      <w:bookmarkStart w:id="0" w:name="_kuafsv5jhg0t" w:colFirst="0" w:colLast="0"/>
      <w:bookmarkEnd w:id="0"/>
      <w:r>
        <w:t xml:space="preserve">Big Data – </w:t>
      </w:r>
      <w:r w:rsidR="00D24F7C" w:rsidRPr="00D16434">
        <w:t>Zukunftsszenarien</w:t>
      </w:r>
    </w:p>
    <w:p w:rsidR="00D16434" w:rsidRDefault="00D24F7C" w:rsidP="00D16434">
      <w:pPr>
        <w:pStyle w:val="berschrift1"/>
      </w:pPr>
      <w:r>
        <w:t>Aufgabe A</w:t>
      </w:r>
    </w:p>
    <w:p w:rsidR="00D24F7C" w:rsidRPr="00D16434" w:rsidRDefault="00D24F7C" w:rsidP="00D16434">
      <w:r w:rsidRPr="00D16434">
        <w:t>Lies dir die fünf Zukunftsszenarien durch. Bewerte die Szenarien, indem du 1 bis 5 Sterne für j</w:t>
      </w:r>
      <w:r w:rsidRPr="00D16434">
        <w:t>e</w:t>
      </w:r>
      <w:r w:rsidRPr="00D16434">
        <w:t>des Szenario vergibst. Male die Sterne dafür aus. Begründe kurz deine Bewertung.</w:t>
      </w:r>
    </w:p>
    <w:p w:rsidR="00D24F7C" w:rsidRPr="00D16434" w:rsidRDefault="00D24F7C" w:rsidP="007D11E5">
      <w:pPr>
        <w:spacing w:after="100"/>
        <w:rPr>
          <w:sz w:val="20"/>
          <w:szCs w:val="20"/>
        </w:rPr>
      </w:pPr>
      <w:r w:rsidRPr="00D16434">
        <w:rPr>
          <w:sz w:val="20"/>
          <w:szCs w:val="20"/>
        </w:rPr>
        <w:t xml:space="preserve">So bewertest du: völlige Ablehnung (1 Stern) </w:t>
      </w:r>
      <w:r w:rsidRPr="00D16434">
        <w:rPr>
          <w:rFonts w:ascii="MS Gothic" w:eastAsia="MS Gothic" w:hAnsi="MS Gothic" w:cs="MS Gothic" w:hint="eastAsia"/>
          <w:sz w:val="20"/>
          <w:szCs w:val="20"/>
        </w:rPr>
        <w:t>☆</w:t>
      </w:r>
      <w:r w:rsidRPr="00D16434">
        <w:rPr>
          <w:sz w:val="20"/>
          <w:szCs w:val="20"/>
        </w:rPr>
        <w:t xml:space="preserve"> </w:t>
      </w:r>
      <w:r w:rsidRPr="00D16434">
        <w:rPr>
          <w:rFonts w:ascii="MS Gothic" w:eastAsia="MS Gothic" w:hAnsi="MS Gothic" w:cs="MS Gothic" w:hint="eastAsia"/>
          <w:sz w:val="20"/>
          <w:szCs w:val="20"/>
        </w:rPr>
        <w:t>☆</w:t>
      </w:r>
      <w:r w:rsidRPr="00D16434">
        <w:rPr>
          <w:sz w:val="20"/>
          <w:szCs w:val="20"/>
        </w:rPr>
        <w:t xml:space="preserve"> </w:t>
      </w:r>
      <w:r w:rsidRPr="00D16434">
        <w:rPr>
          <w:rFonts w:ascii="MS Gothic" w:eastAsia="MS Gothic" w:hAnsi="MS Gothic" w:cs="MS Gothic" w:hint="eastAsia"/>
          <w:sz w:val="20"/>
          <w:szCs w:val="20"/>
        </w:rPr>
        <w:t>☆</w:t>
      </w:r>
      <w:r w:rsidRPr="00D16434">
        <w:rPr>
          <w:sz w:val="20"/>
          <w:szCs w:val="20"/>
        </w:rPr>
        <w:t xml:space="preserve"> </w:t>
      </w:r>
      <w:r w:rsidRPr="00D16434">
        <w:rPr>
          <w:rFonts w:ascii="MS Gothic" w:eastAsia="MS Gothic" w:hAnsi="MS Gothic" w:cs="MS Gothic" w:hint="eastAsia"/>
          <w:sz w:val="20"/>
          <w:szCs w:val="20"/>
        </w:rPr>
        <w:t>☆</w:t>
      </w:r>
      <w:r w:rsidRPr="00D16434">
        <w:rPr>
          <w:sz w:val="20"/>
          <w:szCs w:val="20"/>
        </w:rPr>
        <w:t xml:space="preserve"> </w:t>
      </w:r>
      <w:r w:rsidRPr="00D16434">
        <w:rPr>
          <w:rFonts w:ascii="MS Gothic" w:eastAsia="MS Gothic" w:hAnsi="MS Gothic" w:cs="MS Gothic" w:hint="eastAsia"/>
          <w:sz w:val="20"/>
          <w:szCs w:val="20"/>
        </w:rPr>
        <w:t>☆</w:t>
      </w:r>
      <w:r w:rsidRPr="00D16434">
        <w:rPr>
          <w:sz w:val="20"/>
          <w:szCs w:val="20"/>
        </w:rPr>
        <w:t xml:space="preserve"> v</w:t>
      </w:r>
      <w:r w:rsidRPr="00D16434">
        <w:rPr>
          <w:rFonts w:cs="Arial"/>
          <w:sz w:val="20"/>
          <w:szCs w:val="20"/>
        </w:rPr>
        <w:t>ö</w:t>
      </w:r>
      <w:r w:rsidRPr="00D16434">
        <w:rPr>
          <w:sz w:val="20"/>
          <w:szCs w:val="20"/>
        </w:rPr>
        <w:t>llige Zustimmung (5 Sterne)</w:t>
      </w:r>
    </w:p>
    <w:tbl>
      <w:tblPr>
        <w:tblW w:w="96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95"/>
        <w:gridCol w:w="5244"/>
      </w:tblGrid>
      <w:tr w:rsidR="00EE14D1" w:rsidTr="00EE14D1">
        <w:tc>
          <w:tcPr>
            <w:tcW w:w="4395" w:type="dxa"/>
            <w:shd w:val="clear" w:color="auto" w:fill="auto"/>
            <w:tcMar>
              <w:top w:w="100" w:type="dxa"/>
              <w:left w:w="100" w:type="dxa"/>
              <w:bottom w:w="100" w:type="dxa"/>
              <w:right w:w="100" w:type="dxa"/>
            </w:tcMar>
          </w:tcPr>
          <w:p w:rsidR="00EE14D1" w:rsidRDefault="00EE14D1" w:rsidP="0089678D">
            <w:pPr>
              <w:spacing w:line="240" w:lineRule="auto"/>
              <w:rPr>
                <w:sz w:val="20"/>
                <w:szCs w:val="20"/>
              </w:rPr>
            </w:pPr>
            <w:r>
              <w:rPr>
                <w:sz w:val="20"/>
                <w:szCs w:val="20"/>
              </w:rPr>
              <w:t xml:space="preserve">Einkaufen gehen war gestern: Ein Lieferdienst bringt dir regelmäßig deine Lebensmittel bis vor die Tür, ganz ohne Bestellung. Denn dein „Smart </w:t>
            </w:r>
            <w:proofErr w:type="spellStart"/>
            <w:r>
              <w:rPr>
                <w:sz w:val="20"/>
                <w:szCs w:val="20"/>
              </w:rPr>
              <w:t>Fridge</w:t>
            </w:r>
            <w:proofErr w:type="spellEnd"/>
            <w:r>
              <w:rPr>
                <w:sz w:val="20"/>
                <w:szCs w:val="20"/>
              </w:rPr>
              <w:t>“ (schlauer Kühlschrank) übermi</w:t>
            </w:r>
            <w:r>
              <w:rPr>
                <w:sz w:val="20"/>
                <w:szCs w:val="20"/>
              </w:rPr>
              <w:t>t</w:t>
            </w:r>
            <w:r>
              <w:rPr>
                <w:sz w:val="20"/>
                <w:szCs w:val="20"/>
              </w:rPr>
              <w:t>telt von selbst, was nachgekauft werden muss. Er weiß auch, worauf du nur manchmal Lust hast, wie Chips am Wochenende, weil er mit dem Prinzip „andere, die so essen wie du, mögen auch...“  arbeitet.</w:t>
            </w:r>
          </w:p>
        </w:tc>
        <w:tc>
          <w:tcPr>
            <w:tcW w:w="5244" w:type="dxa"/>
            <w:shd w:val="clear" w:color="auto" w:fill="auto"/>
            <w:tcMar>
              <w:top w:w="100" w:type="dxa"/>
              <w:left w:w="100" w:type="dxa"/>
              <w:bottom w:w="100" w:type="dxa"/>
              <w:right w:w="100" w:type="dxa"/>
            </w:tcMar>
          </w:tcPr>
          <w:p w:rsidR="00EE14D1" w:rsidRDefault="00EE14D1" w:rsidP="00711AE0">
            <w:pPr>
              <w:widowControl w:val="0"/>
              <w:pBdr>
                <w:top w:val="nil"/>
                <w:left w:val="nil"/>
                <w:bottom w:val="nil"/>
                <w:right w:val="nil"/>
                <w:between w:val="nil"/>
              </w:pBdr>
              <w:tabs>
                <w:tab w:val="left" w:pos="1601"/>
              </w:tabs>
              <w:spacing w:after="100" w:line="240" w:lineRule="auto"/>
              <w:rPr>
                <w:sz w:val="20"/>
                <w:szCs w:val="20"/>
              </w:rPr>
            </w:pPr>
            <w:r>
              <w:t>☆ ☆ ☆ ☆ ☆</w:t>
            </w:r>
            <w:r w:rsidR="00711AE0">
              <w:tab/>
            </w:r>
            <w:r w:rsidR="00711AE0" w:rsidRPr="007D11E5">
              <w:rPr>
                <w:sz w:val="20"/>
                <w:szCs w:val="20"/>
              </w:rPr>
              <w:t>Deine Begründung:</w:t>
            </w:r>
          </w:p>
          <w:p w:rsidR="00EE14D1" w:rsidRDefault="00EE14D1" w:rsidP="008518BA">
            <w:pPr>
              <w:tabs>
                <w:tab w:val="right" w:leader="dot" w:pos="4848"/>
              </w:tabs>
              <w:spacing w:line="420" w:lineRule="exact"/>
              <w:rPr>
                <w:sz w:val="20"/>
                <w:szCs w:val="20"/>
              </w:rPr>
            </w:pPr>
            <w:r>
              <w:rPr>
                <w:sz w:val="20"/>
                <w:szCs w:val="20"/>
              </w:rPr>
              <w:tab/>
            </w:r>
          </w:p>
          <w:p w:rsidR="00EE14D1" w:rsidRDefault="00EE14D1" w:rsidP="008518BA">
            <w:pPr>
              <w:tabs>
                <w:tab w:val="right" w:leader="dot" w:pos="4848"/>
              </w:tabs>
              <w:spacing w:line="420" w:lineRule="exact"/>
              <w:rPr>
                <w:sz w:val="20"/>
                <w:szCs w:val="20"/>
              </w:rPr>
            </w:pPr>
            <w:r>
              <w:rPr>
                <w:sz w:val="20"/>
                <w:szCs w:val="20"/>
              </w:rPr>
              <w:tab/>
            </w:r>
          </w:p>
          <w:p w:rsidR="00EE14D1" w:rsidRDefault="00EE14D1" w:rsidP="008518BA">
            <w:pPr>
              <w:tabs>
                <w:tab w:val="right" w:leader="dot" w:pos="4848"/>
              </w:tabs>
              <w:spacing w:line="420" w:lineRule="exact"/>
              <w:rPr>
                <w:sz w:val="20"/>
                <w:szCs w:val="20"/>
              </w:rPr>
            </w:pPr>
            <w:r>
              <w:rPr>
                <w:sz w:val="20"/>
                <w:szCs w:val="20"/>
              </w:rPr>
              <w:tab/>
            </w:r>
          </w:p>
          <w:p w:rsidR="00EE14D1" w:rsidRPr="007D11E5" w:rsidRDefault="00EE14D1" w:rsidP="008518BA">
            <w:pPr>
              <w:tabs>
                <w:tab w:val="right" w:leader="dot" w:pos="4848"/>
              </w:tabs>
              <w:spacing w:line="420" w:lineRule="exact"/>
              <w:rPr>
                <w:sz w:val="20"/>
                <w:szCs w:val="20"/>
              </w:rPr>
            </w:pPr>
            <w:r>
              <w:rPr>
                <w:sz w:val="20"/>
                <w:szCs w:val="20"/>
              </w:rPr>
              <w:tab/>
            </w:r>
          </w:p>
        </w:tc>
      </w:tr>
      <w:tr w:rsidR="00EE14D1" w:rsidTr="00EE14D1">
        <w:tc>
          <w:tcPr>
            <w:tcW w:w="4395" w:type="dxa"/>
            <w:shd w:val="clear" w:color="auto" w:fill="auto"/>
            <w:tcMar>
              <w:top w:w="100" w:type="dxa"/>
              <w:left w:w="100" w:type="dxa"/>
              <w:bottom w:w="100" w:type="dxa"/>
              <w:right w:w="100" w:type="dxa"/>
            </w:tcMar>
          </w:tcPr>
          <w:p w:rsidR="00EE14D1" w:rsidRDefault="00EE14D1" w:rsidP="0089678D">
            <w:pPr>
              <w:widowControl w:val="0"/>
              <w:pBdr>
                <w:top w:val="nil"/>
                <w:left w:val="nil"/>
                <w:bottom w:val="nil"/>
                <w:right w:val="nil"/>
                <w:between w:val="nil"/>
              </w:pBdr>
              <w:spacing w:line="240" w:lineRule="auto"/>
              <w:rPr>
                <w:sz w:val="20"/>
                <w:szCs w:val="20"/>
              </w:rPr>
            </w:pPr>
            <w:r>
              <w:rPr>
                <w:sz w:val="20"/>
                <w:szCs w:val="20"/>
              </w:rPr>
              <w:t>Gefahrenvorsorge für Seniorinnen und Seni</w:t>
            </w:r>
            <w:r>
              <w:rPr>
                <w:sz w:val="20"/>
                <w:szCs w:val="20"/>
              </w:rPr>
              <w:t>o</w:t>
            </w:r>
            <w:r>
              <w:rPr>
                <w:sz w:val="20"/>
                <w:szCs w:val="20"/>
              </w:rPr>
              <w:t xml:space="preserve">ren: Deine Oma, die alleine lebt, wird rund um die Uhr über eine </w:t>
            </w:r>
            <w:proofErr w:type="spellStart"/>
            <w:r>
              <w:rPr>
                <w:sz w:val="20"/>
                <w:szCs w:val="20"/>
              </w:rPr>
              <w:t>Smartwatch</w:t>
            </w:r>
            <w:proofErr w:type="spellEnd"/>
            <w:r>
              <w:rPr>
                <w:sz w:val="20"/>
                <w:szCs w:val="20"/>
              </w:rPr>
              <w:t>, die ihre Vita</w:t>
            </w:r>
            <w:r>
              <w:rPr>
                <w:sz w:val="20"/>
                <w:szCs w:val="20"/>
              </w:rPr>
              <w:t>l</w:t>
            </w:r>
            <w:r>
              <w:rPr>
                <w:sz w:val="20"/>
                <w:szCs w:val="20"/>
              </w:rPr>
              <w:t>zeichen misst, und Sensoren in der Wohnung überwacht. So kann sichergestellt werden, dass sie immer ihre Tabletten nimmt. Bei e</w:t>
            </w:r>
            <w:r>
              <w:rPr>
                <w:sz w:val="20"/>
                <w:szCs w:val="20"/>
              </w:rPr>
              <w:t>i</w:t>
            </w:r>
            <w:r>
              <w:rPr>
                <w:sz w:val="20"/>
                <w:szCs w:val="20"/>
              </w:rPr>
              <w:t>nem Unfall in der Wohnung oder auch einem Schlaganfall wird sofort ein Arzt oder eine Är</w:t>
            </w:r>
            <w:r>
              <w:rPr>
                <w:sz w:val="20"/>
                <w:szCs w:val="20"/>
              </w:rPr>
              <w:t>z</w:t>
            </w:r>
            <w:r>
              <w:rPr>
                <w:sz w:val="20"/>
                <w:szCs w:val="20"/>
              </w:rPr>
              <w:t>tin verständigt.</w:t>
            </w:r>
          </w:p>
        </w:tc>
        <w:tc>
          <w:tcPr>
            <w:tcW w:w="5244" w:type="dxa"/>
            <w:shd w:val="clear" w:color="auto" w:fill="auto"/>
            <w:tcMar>
              <w:top w:w="100" w:type="dxa"/>
              <w:left w:w="100" w:type="dxa"/>
              <w:bottom w:w="100" w:type="dxa"/>
              <w:right w:w="100" w:type="dxa"/>
            </w:tcMar>
          </w:tcPr>
          <w:p w:rsidR="00EE14D1" w:rsidRDefault="00EE14D1" w:rsidP="007D11E5">
            <w:pPr>
              <w:rPr>
                <w:sz w:val="20"/>
                <w:szCs w:val="20"/>
              </w:rPr>
            </w:pPr>
            <w:r>
              <w:t>☆ ☆ ☆ ☆ ☆</w:t>
            </w:r>
          </w:p>
          <w:p w:rsidR="00EE14D1" w:rsidRDefault="00EE14D1" w:rsidP="008518BA">
            <w:pPr>
              <w:tabs>
                <w:tab w:val="right" w:leader="dot" w:pos="4848"/>
              </w:tabs>
              <w:spacing w:line="420" w:lineRule="exact"/>
              <w:rPr>
                <w:sz w:val="20"/>
                <w:szCs w:val="20"/>
              </w:rPr>
            </w:pPr>
            <w:r>
              <w:rPr>
                <w:sz w:val="20"/>
                <w:szCs w:val="20"/>
              </w:rPr>
              <w:tab/>
            </w:r>
          </w:p>
          <w:p w:rsidR="00EE14D1" w:rsidRDefault="00EE14D1" w:rsidP="008518BA">
            <w:pPr>
              <w:tabs>
                <w:tab w:val="right" w:leader="dot" w:pos="4848"/>
              </w:tabs>
              <w:spacing w:line="420" w:lineRule="exact"/>
              <w:rPr>
                <w:sz w:val="20"/>
                <w:szCs w:val="20"/>
              </w:rPr>
            </w:pPr>
            <w:r>
              <w:rPr>
                <w:sz w:val="20"/>
                <w:szCs w:val="20"/>
              </w:rPr>
              <w:tab/>
            </w:r>
          </w:p>
          <w:p w:rsidR="00EE14D1" w:rsidRDefault="00EE14D1" w:rsidP="008518BA">
            <w:pPr>
              <w:tabs>
                <w:tab w:val="right" w:leader="dot" w:pos="4848"/>
              </w:tabs>
              <w:spacing w:line="420" w:lineRule="exact"/>
              <w:rPr>
                <w:sz w:val="20"/>
                <w:szCs w:val="20"/>
              </w:rPr>
            </w:pPr>
            <w:r>
              <w:rPr>
                <w:sz w:val="20"/>
                <w:szCs w:val="20"/>
              </w:rPr>
              <w:tab/>
            </w:r>
          </w:p>
          <w:p w:rsidR="00EE14D1" w:rsidRPr="007D11E5" w:rsidRDefault="00EE14D1" w:rsidP="008518BA">
            <w:pPr>
              <w:tabs>
                <w:tab w:val="right" w:leader="dot" w:pos="4848"/>
              </w:tabs>
              <w:spacing w:line="420" w:lineRule="exact"/>
              <w:rPr>
                <w:sz w:val="20"/>
                <w:szCs w:val="20"/>
              </w:rPr>
            </w:pPr>
            <w:r>
              <w:rPr>
                <w:sz w:val="20"/>
                <w:szCs w:val="20"/>
              </w:rPr>
              <w:tab/>
            </w:r>
          </w:p>
        </w:tc>
      </w:tr>
      <w:tr w:rsidR="008518BA" w:rsidTr="00EE14D1">
        <w:tc>
          <w:tcPr>
            <w:tcW w:w="4395" w:type="dxa"/>
            <w:shd w:val="clear" w:color="auto" w:fill="auto"/>
            <w:tcMar>
              <w:top w:w="100" w:type="dxa"/>
              <w:left w:w="100" w:type="dxa"/>
              <w:bottom w:w="100" w:type="dxa"/>
              <w:right w:w="100" w:type="dxa"/>
            </w:tcMar>
          </w:tcPr>
          <w:p w:rsidR="008518BA" w:rsidRDefault="008518BA" w:rsidP="00897CF8">
            <w:pPr>
              <w:spacing w:line="240" w:lineRule="auto"/>
              <w:rPr>
                <w:sz w:val="20"/>
                <w:szCs w:val="20"/>
              </w:rPr>
            </w:pPr>
            <w:r>
              <w:rPr>
                <w:sz w:val="20"/>
                <w:szCs w:val="20"/>
              </w:rPr>
              <w:t>Schlauer Straßenverkehr: Ein selbstfahrendes Auto holt dich pünktlich ab, um dich zu deinen Freundinnen und Freunden zu fahren. Rufen brauchst du es nicht, es weiß, wann du vera</w:t>
            </w:r>
            <w:r>
              <w:rPr>
                <w:sz w:val="20"/>
                <w:szCs w:val="20"/>
              </w:rPr>
              <w:t>b</w:t>
            </w:r>
            <w:r>
              <w:rPr>
                <w:sz w:val="20"/>
                <w:szCs w:val="20"/>
              </w:rPr>
              <w:t>redet bist. Das Auto analysiert den Verkehr und nimmt den schnellsten Weg. Unterwegs sammelt ihr noch andere Menschen ein, die den gleichen Weg haben.</w:t>
            </w:r>
          </w:p>
        </w:tc>
        <w:tc>
          <w:tcPr>
            <w:tcW w:w="5244" w:type="dxa"/>
            <w:shd w:val="clear" w:color="auto" w:fill="auto"/>
            <w:tcMar>
              <w:top w:w="100" w:type="dxa"/>
              <w:left w:w="100" w:type="dxa"/>
              <w:bottom w:w="100" w:type="dxa"/>
              <w:right w:w="100" w:type="dxa"/>
            </w:tcMar>
          </w:tcPr>
          <w:p w:rsidR="008518BA" w:rsidRDefault="008518BA" w:rsidP="00F07BF8">
            <w:pPr>
              <w:rPr>
                <w:sz w:val="20"/>
                <w:szCs w:val="20"/>
              </w:rPr>
            </w:pPr>
            <w:r>
              <w:t>☆ ☆ ☆ ☆ ☆</w:t>
            </w:r>
          </w:p>
          <w:p w:rsidR="008518BA" w:rsidRDefault="008518BA" w:rsidP="00F07BF8">
            <w:pPr>
              <w:tabs>
                <w:tab w:val="right" w:leader="dot" w:pos="4848"/>
              </w:tabs>
              <w:spacing w:line="420" w:lineRule="exact"/>
              <w:rPr>
                <w:sz w:val="20"/>
                <w:szCs w:val="20"/>
              </w:rPr>
            </w:pPr>
            <w:r>
              <w:rPr>
                <w:sz w:val="20"/>
                <w:szCs w:val="20"/>
              </w:rPr>
              <w:tab/>
            </w:r>
          </w:p>
          <w:p w:rsidR="008518BA" w:rsidRDefault="008518BA" w:rsidP="00F07BF8">
            <w:pPr>
              <w:tabs>
                <w:tab w:val="right" w:leader="dot" w:pos="4848"/>
              </w:tabs>
              <w:spacing w:line="420" w:lineRule="exact"/>
              <w:rPr>
                <w:sz w:val="20"/>
                <w:szCs w:val="20"/>
              </w:rPr>
            </w:pPr>
            <w:r>
              <w:rPr>
                <w:sz w:val="20"/>
                <w:szCs w:val="20"/>
              </w:rPr>
              <w:tab/>
            </w:r>
          </w:p>
          <w:p w:rsidR="008518BA" w:rsidRDefault="008518BA" w:rsidP="00F07BF8">
            <w:pPr>
              <w:tabs>
                <w:tab w:val="right" w:leader="dot" w:pos="4848"/>
              </w:tabs>
              <w:spacing w:line="420" w:lineRule="exact"/>
              <w:rPr>
                <w:sz w:val="20"/>
                <w:szCs w:val="20"/>
              </w:rPr>
            </w:pPr>
            <w:r>
              <w:rPr>
                <w:sz w:val="20"/>
                <w:szCs w:val="20"/>
              </w:rPr>
              <w:tab/>
            </w:r>
          </w:p>
          <w:p w:rsidR="008518BA" w:rsidRPr="007D11E5" w:rsidRDefault="008518BA" w:rsidP="00F07BF8">
            <w:pPr>
              <w:tabs>
                <w:tab w:val="right" w:leader="dot" w:pos="4848"/>
              </w:tabs>
              <w:spacing w:line="420" w:lineRule="exact"/>
              <w:rPr>
                <w:sz w:val="20"/>
                <w:szCs w:val="20"/>
              </w:rPr>
            </w:pPr>
            <w:r>
              <w:rPr>
                <w:sz w:val="20"/>
                <w:szCs w:val="20"/>
              </w:rPr>
              <w:tab/>
            </w:r>
          </w:p>
        </w:tc>
      </w:tr>
      <w:tr w:rsidR="008518BA" w:rsidTr="00EE14D1">
        <w:tc>
          <w:tcPr>
            <w:tcW w:w="4395" w:type="dxa"/>
            <w:shd w:val="clear" w:color="auto" w:fill="auto"/>
            <w:tcMar>
              <w:top w:w="100" w:type="dxa"/>
              <w:left w:w="100" w:type="dxa"/>
              <w:bottom w:w="100" w:type="dxa"/>
              <w:right w:w="100" w:type="dxa"/>
            </w:tcMar>
          </w:tcPr>
          <w:p w:rsidR="008518BA" w:rsidRDefault="008518BA" w:rsidP="00D16434">
            <w:pPr>
              <w:spacing w:line="240" w:lineRule="auto"/>
              <w:rPr>
                <w:sz w:val="20"/>
                <w:szCs w:val="20"/>
              </w:rPr>
            </w:pPr>
            <w:r>
              <w:rPr>
                <w:sz w:val="20"/>
                <w:szCs w:val="20"/>
              </w:rPr>
              <w:t>Individuelle Ernährungsberatung: Dein Smar</w:t>
            </w:r>
            <w:r>
              <w:rPr>
                <w:sz w:val="20"/>
                <w:szCs w:val="20"/>
              </w:rPr>
              <w:t>t</w:t>
            </w:r>
            <w:r>
              <w:rPr>
                <w:sz w:val="20"/>
                <w:szCs w:val="20"/>
              </w:rPr>
              <w:t>phone sendet dir zu jeder Mahlzeit Empfehlu</w:t>
            </w:r>
            <w:r>
              <w:rPr>
                <w:sz w:val="20"/>
                <w:szCs w:val="20"/>
              </w:rPr>
              <w:t>n</w:t>
            </w:r>
            <w:r>
              <w:rPr>
                <w:sz w:val="20"/>
                <w:szCs w:val="20"/>
              </w:rPr>
              <w:t>gen, was du jetzt am besten essen solltest. Diese Empfehlungen basieren auf deinen G</w:t>
            </w:r>
            <w:r>
              <w:rPr>
                <w:sz w:val="20"/>
                <w:szCs w:val="20"/>
              </w:rPr>
              <w:t>e</w:t>
            </w:r>
            <w:r>
              <w:rPr>
                <w:sz w:val="20"/>
                <w:szCs w:val="20"/>
              </w:rPr>
              <w:t>sundheitsdaten, die über ein Armband an dein Smartphone gesendet werden (Kalorienau</w:t>
            </w:r>
            <w:r>
              <w:rPr>
                <w:sz w:val="20"/>
                <w:szCs w:val="20"/>
              </w:rPr>
              <w:t>f</w:t>
            </w:r>
            <w:r>
              <w:rPr>
                <w:sz w:val="20"/>
                <w:szCs w:val="20"/>
              </w:rPr>
              <w:t>nahme, Bewegung, Zuckerhaushalt usw.). Dein Armband schickt diese Daten zusätzlich an deine Krankenkasse.</w:t>
            </w:r>
          </w:p>
        </w:tc>
        <w:tc>
          <w:tcPr>
            <w:tcW w:w="5244" w:type="dxa"/>
            <w:shd w:val="clear" w:color="auto" w:fill="auto"/>
            <w:tcMar>
              <w:top w:w="100" w:type="dxa"/>
              <w:left w:w="100" w:type="dxa"/>
              <w:bottom w:w="100" w:type="dxa"/>
              <w:right w:w="100" w:type="dxa"/>
            </w:tcMar>
          </w:tcPr>
          <w:p w:rsidR="008518BA" w:rsidRDefault="008518BA" w:rsidP="00F07BF8">
            <w:pPr>
              <w:rPr>
                <w:sz w:val="20"/>
                <w:szCs w:val="20"/>
              </w:rPr>
            </w:pPr>
            <w:r>
              <w:t>☆ ☆ ☆ ☆ ☆</w:t>
            </w:r>
          </w:p>
          <w:p w:rsidR="008518BA" w:rsidRDefault="008518BA" w:rsidP="00F07BF8">
            <w:pPr>
              <w:tabs>
                <w:tab w:val="right" w:leader="dot" w:pos="4848"/>
              </w:tabs>
              <w:spacing w:line="420" w:lineRule="exact"/>
              <w:rPr>
                <w:sz w:val="20"/>
                <w:szCs w:val="20"/>
              </w:rPr>
            </w:pPr>
            <w:r>
              <w:rPr>
                <w:sz w:val="20"/>
                <w:szCs w:val="20"/>
              </w:rPr>
              <w:tab/>
            </w:r>
          </w:p>
          <w:p w:rsidR="008518BA" w:rsidRDefault="008518BA" w:rsidP="00F07BF8">
            <w:pPr>
              <w:tabs>
                <w:tab w:val="right" w:leader="dot" w:pos="4848"/>
              </w:tabs>
              <w:spacing w:line="420" w:lineRule="exact"/>
              <w:rPr>
                <w:sz w:val="20"/>
                <w:szCs w:val="20"/>
              </w:rPr>
            </w:pPr>
            <w:r>
              <w:rPr>
                <w:sz w:val="20"/>
                <w:szCs w:val="20"/>
              </w:rPr>
              <w:tab/>
            </w:r>
          </w:p>
          <w:p w:rsidR="008518BA" w:rsidRDefault="008518BA" w:rsidP="00F07BF8">
            <w:pPr>
              <w:tabs>
                <w:tab w:val="right" w:leader="dot" w:pos="4848"/>
              </w:tabs>
              <w:spacing w:line="420" w:lineRule="exact"/>
              <w:rPr>
                <w:sz w:val="20"/>
                <w:szCs w:val="20"/>
              </w:rPr>
            </w:pPr>
            <w:r>
              <w:rPr>
                <w:sz w:val="20"/>
                <w:szCs w:val="20"/>
              </w:rPr>
              <w:tab/>
            </w:r>
          </w:p>
          <w:p w:rsidR="008518BA" w:rsidRPr="007D11E5" w:rsidRDefault="008518BA" w:rsidP="00F07BF8">
            <w:pPr>
              <w:tabs>
                <w:tab w:val="right" w:leader="dot" w:pos="4848"/>
              </w:tabs>
              <w:spacing w:line="420" w:lineRule="exact"/>
              <w:rPr>
                <w:sz w:val="20"/>
                <w:szCs w:val="20"/>
              </w:rPr>
            </w:pPr>
            <w:r>
              <w:rPr>
                <w:sz w:val="20"/>
                <w:szCs w:val="20"/>
              </w:rPr>
              <w:tab/>
            </w:r>
          </w:p>
        </w:tc>
      </w:tr>
      <w:tr w:rsidR="008518BA" w:rsidTr="00EE14D1">
        <w:tc>
          <w:tcPr>
            <w:tcW w:w="4395" w:type="dxa"/>
            <w:shd w:val="clear" w:color="auto" w:fill="auto"/>
            <w:tcMar>
              <w:top w:w="100" w:type="dxa"/>
              <w:left w:w="100" w:type="dxa"/>
              <w:bottom w:w="100" w:type="dxa"/>
              <w:right w:w="100" w:type="dxa"/>
            </w:tcMar>
          </w:tcPr>
          <w:p w:rsidR="008518BA" w:rsidRDefault="008518BA" w:rsidP="0089678D">
            <w:pPr>
              <w:spacing w:line="240" w:lineRule="auto"/>
              <w:rPr>
                <w:sz w:val="20"/>
                <w:szCs w:val="20"/>
              </w:rPr>
            </w:pPr>
            <w:r>
              <w:rPr>
                <w:sz w:val="20"/>
                <w:szCs w:val="20"/>
              </w:rPr>
              <w:t>Wenn du online auf deiner Lieblingsplattform einkaufst – Mode, Bücher, elektronische Ger</w:t>
            </w:r>
            <w:r>
              <w:rPr>
                <w:sz w:val="20"/>
                <w:szCs w:val="20"/>
              </w:rPr>
              <w:t>ä</w:t>
            </w:r>
            <w:r>
              <w:rPr>
                <w:sz w:val="20"/>
                <w:szCs w:val="20"/>
              </w:rPr>
              <w:t>te – dann bekommst du immer nur eine Au</w:t>
            </w:r>
            <w:r>
              <w:rPr>
                <w:sz w:val="20"/>
                <w:szCs w:val="20"/>
              </w:rPr>
              <w:t>s</w:t>
            </w:r>
            <w:r>
              <w:rPr>
                <w:sz w:val="20"/>
                <w:szCs w:val="20"/>
              </w:rPr>
              <w:t xml:space="preserve">wahl an Produkten </w:t>
            </w:r>
            <w:proofErr w:type="gramStart"/>
            <w:r>
              <w:rPr>
                <w:sz w:val="20"/>
                <w:szCs w:val="20"/>
              </w:rPr>
              <w:t>zu sehen</w:t>
            </w:r>
            <w:proofErr w:type="gramEnd"/>
            <w:r>
              <w:rPr>
                <w:sz w:val="20"/>
                <w:szCs w:val="20"/>
              </w:rPr>
              <w:t>, nie das ganze Sortiment. Denn die Plattform zeigt dir nur Dinge an, die du laut ihrer Analysen magst und die du am ehesten kaufen würdest.</w:t>
            </w:r>
          </w:p>
        </w:tc>
        <w:tc>
          <w:tcPr>
            <w:tcW w:w="5244" w:type="dxa"/>
            <w:shd w:val="clear" w:color="auto" w:fill="auto"/>
            <w:tcMar>
              <w:top w:w="100" w:type="dxa"/>
              <w:left w:w="100" w:type="dxa"/>
              <w:bottom w:w="100" w:type="dxa"/>
              <w:right w:w="100" w:type="dxa"/>
            </w:tcMar>
          </w:tcPr>
          <w:p w:rsidR="008518BA" w:rsidRDefault="008518BA" w:rsidP="00F07BF8">
            <w:pPr>
              <w:rPr>
                <w:sz w:val="20"/>
                <w:szCs w:val="20"/>
              </w:rPr>
            </w:pPr>
            <w:r>
              <w:t>☆ ☆ ☆ ☆ ☆</w:t>
            </w:r>
          </w:p>
          <w:p w:rsidR="008518BA" w:rsidRDefault="008518BA" w:rsidP="00F07BF8">
            <w:pPr>
              <w:tabs>
                <w:tab w:val="right" w:leader="dot" w:pos="4848"/>
              </w:tabs>
              <w:spacing w:line="420" w:lineRule="exact"/>
              <w:rPr>
                <w:sz w:val="20"/>
                <w:szCs w:val="20"/>
              </w:rPr>
            </w:pPr>
            <w:r>
              <w:rPr>
                <w:sz w:val="20"/>
                <w:szCs w:val="20"/>
              </w:rPr>
              <w:tab/>
            </w:r>
          </w:p>
          <w:p w:rsidR="008518BA" w:rsidRDefault="008518BA" w:rsidP="00F07BF8">
            <w:pPr>
              <w:tabs>
                <w:tab w:val="right" w:leader="dot" w:pos="4848"/>
              </w:tabs>
              <w:spacing w:line="420" w:lineRule="exact"/>
              <w:rPr>
                <w:sz w:val="20"/>
                <w:szCs w:val="20"/>
              </w:rPr>
            </w:pPr>
            <w:r>
              <w:rPr>
                <w:sz w:val="20"/>
                <w:szCs w:val="20"/>
              </w:rPr>
              <w:tab/>
            </w:r>
          </w:p>
          <w:p w:rsidR="008518BA" w:rsidRDefault="008518BA" w:rsidP="00F07BF8">
            <w:pPr>
              <w:tabs>
                <w:tab w:val="right" w:leader="dot" w:pos="4848"/>
              </w:tabs>
              <w:spacing w:line="420" w:lineRule="exact"/>
              <w:rPr>
                <w:sz w:val="20"/>
                <w:szCs w:val="20"/>
              </w:rPr>
            </w:pPr>
            <w:r>
              <w:rPr>
                <w:sz w:val="20"/>
                <w:szCs w:val="20"/>
              </w:rPr>
              <w:tab/>
            </w:r>
          </w:p>
          <w:p w:rsidR="008518BA" w:rsidRPr="007D11E5" w:rsidRDefault="008518BA" w:rsidP="00F07BF8">
            <w:pPr>
              <w:tabs>
                <w:tab w:val="right" w:leader="dot" w:pos="4848"/>
              </w:tabs>
              <w:spacing w:line="420" w:lineRule="exact"/>
              <w:rPr>
                <w:sz w:val="20"/>
                <w:szCs w:val="20"/>
              </w:rPr>
            </w:pPr>
            <w:r>
              <w:rPr>
                <w:sz w:val="20"/>
                <w:szCs w:val="20"/>
              </w:rPr>
              <w:tab/>
            </w:r>
          </w:p>
        </w:tc>
      </w:tr>
    </w:tbl>
    <w:p w:rsidR="007F6301" w:rsidRPr="008518BA" w:rsidRDefault="007F6301" w:rsidP="00EE14D1">
      <w:pPr>
        <w:spacing w:line="240" w:lineRule="auto"/>
        <w:rPr>
          <w:sz w:val="8"/>
          <w:szCs w:val="8"/>
        </w:rPr>
      </w:pPr>
      <w:bookmarkStart w:id="1" w:name="_GoBack"/>
      <w:bookmarkEnd w:id="1"/>
    </w:p>
    <w:sectPr w:rsidR="007F6301" w:rsidRPr="008518BA" w:rsidSect="00EF2D26">
      <w:headerReference w:type="even" r:id="rId8"/>
      <w:headerReference w:type="default" r:id="rId9"/>
      <w:footerReference w:type="even" r:id="rId10"/>
      <w:footerReference w:type="default" r:id="rId11"/>
      <w:headerReference w:type="first" r:id="rId12"/>
      <w:footerReference w:type="first" r:id="rId13"/>
      <w:pgSz w:w="11899" w:h="16838" w:code="9"/>
      <w:pgMar w:top="1701" w:right="1134" w:bottom="1418" w:left="1134" w:header="851"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DB" w:rsidRDefault="000771DB">
      <w:pPr>
        <w:spacing w:line="240" w:lineRule="auto"/>
      </w:pPr>
      <w:r>
        <w:separator/>
      </w:r>
    </w:p>
  </w:endnote>
  <w:endnote w:type="continuationSeparator" w:id="0">
    <w:p w:rsidR="000771DB" w:rsidRDefault="00077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9B" w:rsidRDefault="00FB389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tblBorders>
        <w:top w:val="single" w:sz="18" w:space="0" w:color="7F7F7F"/>
      </w:tblBorders>
      <w:tblLayout w:type="fixed"/>
      <w:tblCellMar>
        <w:left w:w="0" w:type="dxa"/>
        <w:right w:w="0" w:type="dxa"/>
      </w:tblCellMar>
      <w:tblLook w:val="0600" w:firstRow="0" w:lastRow="0" w:firstColumn="0" w:lastColumn="0" w:noHBand="1" w:noVBand="1"/>
    </w:tblPr>
    <w:tblGrid>
      <w:gridCol w:w="8107"/>
      <w:gridCol w:w="1531"/>
    </w:tblGrid>
    <w:tr w:rsidR="00481EB6" w:rsidRPr="00481EB6" w:rsidTr="009D6CCB">
      <w:trPr>
        <w:cantSplit/>
        <w:trHeight w:hRule="exact" w:val="340"/>
      </w:trPr>
      <w:tc>
        <w:tcPr>
          <w:tcW w:w="8107" w:type="dxa"/>
          <w:shd w:val="clear" w:color="auto" w:fill="auto"/>
          <w:noWrap/>
          <w:vAlign w:val="center"/>
        </w:tcPr>
        <w:p w:rsidR="00481EB6" w:rsidRPr="00481EB6" w:rsidRDefault="00481EB6" w:rsidP="00D16434">
          <w:pPr>
            <w:pStyle w:val="Fuzeile"/>
            <w:rPr>
              <w:b/>
              <w:szCs w:val="16"/>
            </w:rPr>
          </w:pPr>
          <w:r w:rsidRPr="00481EB6">
            <w:rPr>
              <w:szCs w:val="16"/>
            </w:rPr>
            <w:t>© Siem</w:t>
          </w:r>
          <w:r w:rsidR="00BD3BA9">
            <w:rPr>
              <w:szCs w:val="16"/>
            </w:rPr>
            <w:t>ens Stiftung 201</w:t>
          </w:r>
          <w:r w:rsidR="00D16434">
            <w:rPr>
              <w:szCs w:val="16"/>
            </w:rPr>
            <w:t>9</w:t>
          </w:r>
          <w:r w:rsidR="00D8366C">
            <w:rPr>
              <w:szCs w:val="16"/>
            </w:rPr>
            <w:t>. Inhalt lizenz</w:t>
          </w:r>
          <w:r w:rsidRPr="00481EB6">
            <w:rPr>
              <w:szCs w:val="16"/>
            </w:rPr>
            <w:t>iert unter CC BY-SA 4.0 international</w:t>
          </w:r>
        </w:p>
      </w:tc>
      <w:tc>
        <w:tcPr>
          <w:tcW w:w="1531" w:type="dxa"/>
          <w:shd w:val="clear" w:color="auto" w:fill="auto"/>
          <w:noWrap/>
          <w:vAlign w:val="center"/>
        </w:tcPr>
        <w:p w:rsidR="00481EB6" w:rsidRPr="00481EB6" w:rsidRDefault="00481EB6" w:rsidP="00481EB6">
          <w:pPr>
            <w:spacing w:line="240" w:lineRule="auto"/>
            <w:jc w:val="right"/>
            <w:rPr>
              <w:b/>
              <w:sz w:val="16"/>
              <w:szCs w:val="16"/>
            </w:rPr>
          </w:pPr>
          <w:r w:rsidRPr="00481EB6">
            <w:rPr>
              <w:sz w:val="16"/>
              <w:szCs w:val="16"/>
            </w:rPr>
            <w:t xml:space="preserve">Seite </w:t>
          </w:r>
          <w:r w:rsidRPr="00481EB6">
            <w:rPr>
              <w:b/>
              <w:sz w:val="16"/>
              <w:szCs w:val="16"/>
            </w:rPr>
            <w:fldChar w:fldCharType="begin"/>
          </w:r>
          <w:r w:rsidRPr="00481EB6">
            <w:rPr>
              <w:sz w:val="16"/>
              <w:szCs w:val="16"/>
            </w:rPr>
            <w:instrText xml:space="preserve"> PAGE </w:instrText>
          </w:r>
          <w:r w:rsidRPr="00481EB6">
            <w:rPr>
              <w:b/>
              <w:sz w:val="16"/>
              <w:szCs w:val="16"/>
            </w:rPr>
            <w:fldChar w:fldCharType="separate"/>
          </w:r>
          <w:r w:rsidR="00FB389B">
            <w:rPr>
              <w:noProof/>
              <w:sz w:val="16"/>
              <w:szCs w:val="16"/>
            </w:rPr>
            <w:t>1</w:t>
          </w:r>
          <w:r w:rsidRPr="00481EB6">
            <w:rPr>
              <w:b/>
              <w:sz w:val="16"/>
              <w:szCs w:val="16"/>
            </w:rPr>
            <w:fldChar w:fldCharType="end"/>
          </w:r>
          <w:r w:rsidRPr="00481EB6">
            <w:rPr>
              <w:sz w:val="16"/>
              <w:szCs w:val="16"/>
            </w:rPr>
            <w:t xml:space="preserve"> von </w:t>
          </w:r>
          <w:r w:rsidRPr="00481EB6">
            <w:rPr>
              <w:b/>
              <w:sz w:val="16"/>
              <w:szCs w:val="16"/>
            </w:rPr>
            <w:fldChar w:fldCharType="begin"/>
          </w:r>
          <w:r w:rsidRPr="00481EB6">
            <w:rPr>
              <w:sz w:val="16"/>
              <w:szCs w:val="16"/>
            </w:rPr>
            <w:instrText xml:space="preserve"> NUMPAGES </w:instrText>
          </w:r>
          <w:r w:rsidRPr="00481EB6">
            <w:rPr>
              <w:b/>
              <w:sz w:val="16"/>
              <w:szCs w:val="16"/>
            </w:rPr>
            <w:fldChar w:fldCharType="separate"/>
          </w:r>
          <w:r w:rsidR="00FB389B">
            <w:rPr>
              <w:noProof/>
              <w:sz w:val="16"/>
              <w:szCs w:val="16"/>
            </w:rPr>
            <w:t>1</w:t>
          </w:r>
          <w:r w:rsidRPr="00481EB6">
            <w:rPr>
              <w:b/>
              <w:sz w:val="16"/>
              <w:szCs w:val="16"/>
            </w:rPr>
            <w:fldChar w:fldCharType="end"/>
          </w:r>
        </w:p>
      </w:tc>
    </w:tr>
  </w:tbl>
  <w:p w:rsidR="003F4CAC" w:rsidRPr="00481EB6" w:rsidRDefault="003F4CAC" w:rsidP="00481EB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9B" w:rsidRDefault="00FB389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DB" w:rsidRDefault="000771DB">
      <w:pPr>
        <w:spacing w:line="240" w:lineRule="auto"/>
      </w:pPr>
      <w:r>
        <w:separator/>
      </w:r>
    </w:p>
  </w:footnote>
  <w:footnote w:type="continuationSeparator" w:id="0">
    <w:p w:rsidR="000771DB" w:rsidRDefault="000771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9B" w:rsidRDefault="00FB389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bottom w:val="single" w:sz="24" w:space="0" w:color="AC8193"/>
      </w:tblBorders>
      <w:tblLayout w:type="fixed"/>
      <w:tblCellMar>
        <w:left w:w="0" w:type="dxa"/>
        <w:bottom w:w="57" w:type="dxa"/>
        <w:right w:w="0" w:type="dxa"/>
      </w:tblCellMar>
      <w:tblLook w:val="0600" w:firstRow="0" w:lastRow="0" w:firstColumn="0" w:lastColumn="0" w:noHBand="1" w:noVBand="1"/>
    </w:tblPr>
    <w:tblGrid>
      <w:gridCol w:w="8364"/>
      <w:gridCol w:w="1275"/>
    </w:tblGrid>
    <w:tr w:rsidR="00290AD1" w:rsidRPr="00290AD1" w:rsidTr="00003915">
      <w:trPr>
        <w:cantSplit/>
        <w:trHeight w:hRule="exact" w:val="397"/>
      </w:trPr>
      <w:tc>
        <w:tcPr>
          <w:tcW w:w="8364" w:type="dxa"/>
          <w:tcBorders>
            <w:bottom w:val="single" w:sz="18" w:space="0" w:color="7F7F7F"/>
          </w:tcBorders>
          <w:shd w:val="clear" w:color="auto" w:fill="auto"/>
          <w:vAlign w:val="bottom"/>
        </w:tcPr>
        <w:p w:rsidR="00290AD1" w:rsidRPr="00290AD1" w:rsidRDefault="00B23879" w:rsidP="00B23879">
          <w:pPr>
            <w:spacing w:line="240" w:lineRule="auto"/>
            <w:rPr>
              <w:sz w:val="24"/>
            </w:rPr>
          </w:pPr>
          <w:r>
            <w:rPr>
              <w:sz w:val="24"/>
            </w:rPr>
            <w:t>Arbeitsblatt</w:t>
          </w:r>
        </w:p>
      </w:tc>
      <w:tc>
        <w:tcPr>
          <w:tcW w:w="1275" w:type="dxa"/>
          <w:tcBorders>
            <w:bottom w:val="single" w:sz="18" w:space="0" w:color="7F7F7F"/>
          </w:tcBorders>
          <w:shd w:val="clear" w:color="auto" w:fill="auto"/>
          <w:vAlign w:val="bottom"/>
        </w:tcPr>
        <w:p w:rsidR="00290AD1" w:rsidRPr="00290AD1" w:rsidRDefault="00290AD1" w:rsidP="00C948B8">
          <w:pPr>
            <w:spacing w:line="240" w:lineRule="auto"/>
            <w:jc w:val="right"/>
            <w:rPr>
              <w:sz w:val="24"/>
            </w:rPr>
          </w:pPr>
        </w:p>
      </w:tc>
    </w:tr>
  </w:tbl>
  <w:p w:rsidR="00290AD1" w:rsidRPr="00290AD1" w:rsidRDefault="00290AD1" w:rsidP="00290AD1">
    <w:pPr>
      <w:spacing w:line="240" w:lineRule="auto"/>
      <w:rPr>
        <w:sz w:val="4"/>
        <w:szCs w:val="4"/>
      </w:rPr>
    </w:pPr>
  </w:p>
  <w:tbl>
    <w:tblPr>
      <w:tblW w:w="9633" w:type="dxa"/>
      <w:tblLayout w:type="fixed"/>
      <w:tblCellMar>
        <w:left w:w="0" w:type="dxa"/>
        <w:right w:w="0" w:type="dxa"/>
      </w:tblCellMar>
      <w:tblLook w:val="0600" w:firstRow="0" w:lastRow="0" w:firstColumn="0" w:lastColumn="0" w:noHBand="1" w:noVBand="1"/>
    </w:tblPr>
    <w:tblGrid>
      <w:gridCol w:w="851"/>
      <w:gridCol w:w="4309"/>
      <w:gridCol w:w="887"/>
      <w:gridCol w:w="1324"/>
      <w:gridCol w:w="986"/>
      <w:gridCol w:w="1276"/>
    </w:tblGrid>
    <w:tr w:rsidR="00290AD1" w:rsidRPr="00481EB6" w:rsidTr="00C948B8">
      <w:trPr>
        <w:cantSplit/>
        <w:trHeight w:hRule="exact" w:val="510"/>
      </w:trPr>
      <w:tc>
        <w:tcPr>
          <w:tcW w:w="851" w:type="dxa"/>
          <w:shd w:val="clear" w:color="auto" w:fill="auto"/>
          <w:vAlign w:val="bottom"/>
        </w:tcPr>
        <w:p w:rsidR="00290AD1" w:rsidRPr="0046505F" w:rsidRDefault="00290AD1" w:rsidP="00C948B8">
          <w:pPr>
            <w:tabs>
              <w:tab w:val="right" w:leader="underscore" w:pos="5330"/>
            </w:tabs>
            <w:spacing w:line="240" w:lineRule="auto"/>
          </w:pPr>
          <w:r w:rsidRPr="0046505F">
            <w:t xml:space="preserve">Name: </w:t>
          </w:r>
        </w:p>
      </w:tc>
      <w:tc>
        <w:tcPr>
          <w:tcW w:w="4309" w:type="dxa"/>
          <w:tcBorders>
            <w:bottom w:val="single" w:sz="4" w:space="0" w:color="auto"/>
          </w:tcBorders>
          <w:shd w:val="clear" w:color="auto" w:fill="auto"/>
          <w:vAlign w:val="bottom"/>
        </w:tcPr>
        <w:p w:rsidR="00290AD1" w:rsidRPr="0046505F" w:rsidRDefault="00290AD1" w:rsidP="00C948B8">
          <w:pPr>
            <w:tabs>
              <w:tab w:val="right" w:leader="underscore" w:pos="5330"/>
            </w:tabs>
            <w:spacing w:line="240" w:lineRule="auto"/>
          </w:pPr>
        </w:p>
      </w:tc>
      <w:tc>
        <w:tcPr>
          <w:tcW w:w="887" w:type="dxa"/>
          <w:shd w:val="clear" w:color="auto" w:fill="auto"/>
          <w:vAlign w:val="bottom"/>
        </w:tcPr>
        <w:p w:rsidR="00290AD1" w:rsidRPr="0046505F" w:rsidRDefault="00290AD1" w:rsidP="00C948B8">
          <w:pPr>
            <w:tabs>
              <w:tab w:val="right" w:leader="underscore" w:pos="2098"/>
            </w:tabs>
            <w:spacing w:line="240" w:lineRule="auto"/>
          </w:pPr>
          <w:r>
            <w:t xml:space="preserve"> </w:t>
          </w:r>
          <w:r w:rsidRPr="0046505F">
            <w:t xml:space="preserve">Klasse: </w:t>
          </w:r>
        </w:p>
      </w:tc>
      <w:tc>
        <w:tcPr>
          <w:tcW w:w="1324" w:type="dxa"/>
          <w:tcBorders>
            <w:bottom w:val="single" w:sz="4" w:space="0" w:color="auto"/>
          </w:tcBorders>
          <w:shd w:val="clear" w:color="auto" w:fill="auto"/>
          <w:vAlign w:val="bottom"/>
        </w:tcPr>
        <w:p w:rsidR="00290AD1" w:rsidRPr="0046505F" w:rsidRDefault="00290AD1" w:rsidP="00C948B8">
          <w:pPr>
            <w:tabs>
              <w:tab w:val="right" w:leader="underscore" w:pos="2098"/>
            </w:tabs>
            <w:spacing w:line="240" w:lineRule="auto"/>
          </w:pPr>
        </w:p>
      </w:tc>
      <w:tc>
        <w:tcPr>
          <w:tcW w:w="986" w:type="dxa"/>
          <w:shd w:val="clear" w:color="auto" w:fill="auto"/>
          <w:vAlign w:val="bottom"/>
        </w:tcPr>
        <w:p w:rsidR="00290AD1" w:rsidRPr="0046505F" w:rsidRDefault="00290AD1" w:rsidP="00C948B8">
          <w:pPr>
            <w:tabs>
              <w:tab w:val="right" w:leader="underscore" w:pos="2126"/>
            </w:tabs>
            <w:spacing w:line="240" w:lineRule="auto"/>
          </w:pPr>
          <w:r>
            <w:t xml:space="preserve"> </w:t>
          </w:r>
          <w:r w:rsidRPr="0046505F">
            <w:t xml:space="preserve">Datum: </w:t>
          </w:r>
        </w:p>
      </w:tc>
      <w:tc>
        <w:tcPr>
          <w:tcW w:w="1276" w:type="dxa"/>
          <w:tcBorders>
            <w:bottom w:val="single" w:sz="4" w:space="0" w:color="auto"/>
          </w:tcBorders>
          <w:shd w:val="clear" w:color="auto" w:fill="auto"/>
          <w:vAlign w:val="bottom"/>
        </w:tcPr>
        <w:p w:rsidR="00290AD1" w:rsidRPr="0046505F" w:rsidRDefault="00290AD1" w:rsidP="00C948B8">
          <w:pPr>
            <w:tabs>
              <w:tab w:val="right" w:leader="underscore" w:pos="2126"/>
            </w:tabs>
            <w:spacing w:line="240" w:lineRule="auto"/>
          </w:pPr>
        </w:p>
      </w:tc>
    </w:tr>
  </w:tbl>
  <w:p w:rsidR="00290AD1" w:rsidRPr="00A5231F" w:rsidRDefault="00290AD1" w:rsidP="00D16434">
    <w:pPr>
      <w:tabs>
        <w:tab w:val="left" w:pos="2961"/>
      </w:tabs>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9B" w:rsidRDefault="00FB389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A1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D8D98A"/>
    <w:lvl w:ilvl="0">
      <w:start w:val="1"/>
      <w:numFmt w:val="decimal"/>
      <w:lvlText w:val="%1."/>
      <w:lvlJc w:val="left"/>
      <w:pPr>
        <w:tabs>
          <w:tab w:val="num" w:pos="1492"/>
        </w:tabs>
        <w:ind w:left="1492" w:hanging="360"/>
      </w:pPr>
    </w:lvl>
  </w:abstractNum>
  <w:abstractNum w:abstractNumId="2">
    <w:nsid w:val="FFFFFF7D"/>
    <w:multiLevelType w:val="singleLevel"/>
    <w:tmpl w:val="917E2F60"/>
    <w:lvl w:ilvl="0">
      <w:start w:val="1"/>
      <w:numFmt w:val="decimal"/>
      <w:lvlText w:val="%1."/>
      <w:lvlJc w:val="left"/>
      <w:pPr>
        <w:tabs>
          <w:tab w:val="num" w:pos="1209"/>
        </w:tabs>
        <w:ind w:left="1209" w:hanging="360"/>
      </w:pPr>
    </w:lvl>
  </w:abstractNum>
  <w:abstractNum w:abstractNumId="3">
    <w:nsid w:val="FFFFFF7E"/>
    <w:multiLevelType w:val="singleLevel"/>
    <w:tmpl w:val="F58458BE"/>
    <w:lvl w:ilvl="0">
      <w:start w:val="1"/>
      <w:numFmt w:val="decimal"/>
      <w:lvlText w:val="%1."/>
      <w:lvlJc w:val="left"/>
      <w:pPr>
        <w:tabs>
          <w:tab w:val="num" w:pos="926"/>
        </w:tabs>
        <w:ind w:left="926" w:hanging="360"/>
      </w:pPr>
    </w:lvl>
  </w:abstractNum>
  <w:abstractNum w:abstractNumId="4">
    <w:nsid w:val="FFFFFF7F"/>
    <w:multiLevelType w:val="singleLevel"/>
    <w:tmpl w:val="E6C239BA"/>
    <w:lvl w:ilvl="0">
      <w:start w:val="1"/>
      <w:numFmt w:val="decimal"/>
      <w:lvlText w:val="%1."/>
      <w:lvlJc w:val="left"/>
      <w:pPr>
        <w:tabs>
          <w:tab w:val="num" w:pos="643"/>
        </w:tabs>
        <w:ind w:left="643" w:hanging="360"/>
      </w:pPr>
    </w:lvl>
  </w:abstractNum>
  <w:abstractNum w:abstractNumId="5">
    <w:nsid w:val="FFFFFF80"/>
    <w:multiLevelType w:val="singleLevel"/>
    <w:tmpl w:val="9378CD4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44476E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5E64D7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680D1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D7CBD96"/>
    <w:lvl w:ilvl="0">
      <w:start w:val="1"/>
      <w:numFmt w:val="decimal"/>
      <w:lvlText w:val="%1."/>
      <w:lvlJc w:val="left"/>
      <w:pPr>
        <w:tabs>
          <w:tab w:val="num" w:pos="360"/>
        </w:tabs>
        <w:ind w:left="360" w:hanging="360"/>
      </w:pPr>
    </w:lvl>
  </w:abstractNum>
  <w:abstractNum w:abstractNumId="10">
    <w:nsid w:val="FFFFFF89"/>
    <w:multiLevelType w:val="singleLevel"/>
    <w:tmpl w:val="5046E41C"/>
    <w:lvl w:ilvl="0">
      <w:start w:val="1"/>
      <w:numFmt w:val="bullet"/>
      <w:lvlText w:val=""/>
      <w:lvlJc w:val="left"/>
      <w:pPr>
        <w:tabs>
          <w:tab w:val="num" w:pos="360"/>
        </w:tabs>
        <w:ind w:left="360" w:hanging="360"/>
      </w:pPr>
      <w:rPr>
        <w:rFonts w:ascii="Symbol" w:hAnsi="Symbol" w:hint="default"/>
      </w:rPr>
    </w:lvl>
  </w:abstractNum>
  <w:abstractNum w:abstractNumId="11">
    <w:nsid w:val="02300AE1"/>
    <w:multiLevelType w:val="hybridMultilevel"/>
    <w:tmpl w:val="1AC683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9900F5D"/>
    <w:multiLevelType w:val="multilevel"/>
    <w:tmpl w:val="5AD62A22"/>
    <w:styleLink w:val="alphabetischeListe"/>
    <w:lvl w:ilvl="0">
      <w:start w:val="1"/>
      <w:numFmt w:val="lowerLetter"/>
      <w:lvlText w:val="%1)"/>
      <w:lvlJc w:val="left"/>
      <w:pPr>
        <w:tabs>
          <w:tab w:val="num" w:pos="822"/>
        </w:tabs>
        <w:ind w:left="822" w:hanging="22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E2C4EDA"/>
    <w:multiLevelType w:val="multilevel"/>
    <w:tmpl w:val="5AD62A22"/>
    <w:lvl w:ilvl="0">
      <w:start w:val="1"/>
      <w:numFmt w:val="lowerLetter"/>
      <w:lvlText w:val="%1)"/>
      <w:lvlJc w:val="left"/>
      <w:pPr>
        <w:tabs>
          <w:tab w:val="num" w:pos="822"/>
        </w:tabs>
        <w:ind w:left="822" w:hanging="22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F4E5C5F"/>
    <w:multiLevelType w:val="multilevel"/>
    <w:tmpl w:val="5AD62A22"/>
    <w:numStyleLink w:val="alphabetischeListe"/>
  </w:abstractNum>
  <w:abstractNum w:abstractNumId="15">
    <w:nsid w:val="13A008B0"/>
    <w:multiLevelType w:val="hybridMultilevel"/>
    <w:tmpl w:val="EF7040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073095A"/>
    <w:multiLevelType w:val="multilevel"/>
    <w:tmpl w:val="5AD62A22"/>
    <w:lvl w:ilvl="0">
      <w:start w:val="1"/>
      <w:numFmt w:val="lowerLetter"/>
      <w:lvlText w:val="%1)"/>
      <w:lvlJc w:val="left"/>
      <w:pPr>
        <w:tabs>
          <w:tab w:val="num" w:pos="822"/>
        </w:tabs>
        <w:ind w:left="822" w:hanging="22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D2F2A09"/>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nsid w:val="2E9D7C2A"/>
    <w:multiLevelType w:val="multilevel"/>
    <w:tmpl w:val="CF406F1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3BF6837"/>
    <w:multiLevelType w:val="multilevel"/>
    <w:tmpl w:val="E5D828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45B4561"/>
    <w:multiLevelType w:val="hybridMultilevel"/>
    <w:tmpl w:val="1B8878E8"/>
    <w:lvl w:ilvl="0" w:tplc="D806D958">
      <w:start w:val="1"/>
      <w:numFmt w:val="bullet"/>
      <w:lvlText w:val=""/>
      <w:lvlJc w:val="left"/>
      <w:pPr>
        <w:ind w:left="955" w:hanging="360"/>
      </w:pPr>
      <w:rPr>
        <w:rFonts w:ascii="Wingdings" w:hAnsi="Wingdings" w:hint="default"/>
        <w:b/>
        <w:i w:val="0"/>
      </w:rPr>
    </w:lvl>
    <w:lvl w:ilvl="1" w:tplc="9A5C4B5A" w:tentative="1">
      <w:start w:val="1"/>
      <w:numFmt w:val="bullet"/>
      <w:lvlText w:val="o"/>
      <w:lvlJc w:val="left"/>
      <w:pPr>
        <w:ind w:left="1440" w:hanging="360"/>
      </w:pPr>
      <w:rPr>
        <w:rFonts w:ascii="Courier New" w:hAnsi="Courier New" w:hint="default"/>
      </w:rPr>
    </w:lvl>
    <w:lvl w:ilvl="2" w:tplc="21F05362" w:tentative="1">
      <w:start w:val="1"/>
      <w:numFmt w:val="bullet"/>
      <w:lvlText w:val=""/>
      <w:lvlJc w:val="left"/>
      <w:pPr>
        <w:ind w:left="2160" w:hanging="360"/>
      </w:pPr>
      <w:rPr>
        <w:rFonts w:ascii="Wingdings" w:hAnsi="Wingdings" w:hint="default"/>
      </w:rPr>
    </w:lvl>
    <w:lvl w:ilvl="3" w:tplc="6B14616C" w:tentative="1">
      <w:start w:val="1"/>
      <w:numFmt w:val="bullet"/>
      <w:lvlText w:val=""/>
      <w:lvlJc w:val="left"/>
      <w:pPr>
        <w:ind w:left="2880" w:hanging="360"/>
      </w:pPr>
      <w:rPr>
        <w:rFonts w:ascii="Symbol" w:hAnsi="Symbol" w:hint="default"/>
      </w:rPr>
    </w:lvl>
    <w:lvl w:ilvl="4" w:tplc="DA6A8C8C" w:tentative="1">
      <w:start w:val="1"/>
      <w:numFmt w:val="bullet"/>
      <w:lvlText w:val="o"/>
      <w:lvlJc w:val="left"/>
      <w:pPr>
        <w:ind w:left="3600" w:hanging="360"/>
      </w:pPr>
      <w:rPr>
        <w:rFonts w:ascii="Courier New" w:hAnsi="Courier New" w:hint="default"/>
      </w:rPr>
    </w:lvl>
    <w:lvl w:ilvl="5" w:tplc="37EE27FA" w:tentative="1">
      <w:start w:val="1"/>
      <w:numFmt w:val="bullet"/>
      <w:lvlText w:val=""/>
      <w:lvlJc w:val="left"/>
      <w:pPr>
        <w:ind w:left="4320" w:hanging="360"/>
      </w:pPr>
      <w:rPr>
        <w:rFonts w:ascii="Wingdings" w:hAnsi="Wingdings" w:hint="default"/>
      </w:rPr>
    </w:lvl>
    <w:lvl w:ilvl="6" w:tplc="E4EE134E" w:tentative="1">
      <w:start w:val="1"/>
      <w:numFmt w:val="bullet"/>
      <w:lvlText w:val=""/>
      <w:lvlJc w:val="left"/>
      <w:pPr>
        <w:ind w:left="5040" w:hanging="360"/>
      </w:pPr>
      <w:rPr>
        <w:rFonts w:ascii="Symbol" w:hAnsi="Symbol" w:hint="default"/>
      </w:rPr>
    </w:lvl>
    <w:lvl w:ilvl="7" w:tplc="0316DD16" w:tentative="1">
      <w:start w:val="1"/>
      <w:numFmt w:val="bullet"/>
      <w:lvlText w:val="o"/>
      <w:lvlJc w:val="left"/>
      <w:pPr>
        <w:ind w:left="5760" w:hanging="360"/>
      </w:pPr>
      <w:rPr>
        <w:rFonts w:ascii="Courier New" w:hAnsi="Courier New" w:hint="default"/>
      </w:rPr>
    </w:lvl>
    <w:lvl w:ilvl="8" w:tplc="251E42CE" w:tentative="1">
      <w:start w:val="1"/>
      <w:numFmt w:val="bullet"/>
      <w:lvlText w:val=""/>
      <w:lvlJc w:val="left"/>
      <w:pPr>
        <w:ind w:left="6480" w:hanging="360"/>
      </w:pPr>
      <w:rPr>
        <w:rFonts w:ascii="Wingdings" w:hAnsi="Wingdings" w:hint="default"/>
      </w:rPr>
    </w:lvl>
  </w:abstractNum>
  <w:abstractNum w:abstractNumId="21">
    <w:nsid w:val="3B672AD2"/>
    <w:multiLevelType w:val="multilevel"/>
    <w:tmpl w:val="5AD62A22"/>
    <w:numStyleLink w:val="alphabetischeListe"/>
  </w:abstractNum>
  <w:abstractNum w:abstractNumId="22">
    <w:nsid w:val="3DD56522"/>
    <w:multiLevelType w:val="hybridMultilevel"/>
    <w:tmpl w:val="50F05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0B066BE"/>
    <w:multiLevelType w:val="multilevel"/>
    <w:tmpl w:val="5AD62A22"/>
    <w:numStyleLink w:val="alphabetischeListe"/>
  </w:abstractNum>
  <w:abstractNum w:abstractNumId="24">
    <w:nsid w:val="4B4A192E"/>
    <w:multiLevelType w:val="hybridMultilevel"/>
    <w:tmpl w:val="51E672DC"/>
    <w:lvl w:ilvl="0" w:tplc="04070005">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5">
    <w:nsid w:val="51475CDE"/>
    <w:multiLevelType w:val="hybridMultilevel"/>
    <w:tmpl w:val="154097D0"/>
    <w:lvl w:ilvl="0" w:tplc="A7E8E24A">
      <w:start w:val="1"/>
      <w:numFmt w:val="bullet"/>
      <w:lvlText w:val=""/>
      <w:lvlJc w:val="left"/>
      <w:pPr>
        <w:tabs>
          <w:tab w:val="num" w:pos="720"/>
        </w:tabs>
        <w:ind w:left="720" w:hanging="360"/>
      </w:pPr>
      <w:rPr>
        <w:rFonts w:ascii="Symbol" w:hAnsi="Symbol" w:hint="default"/>
        <w:color w:val="800000"/>
      </w:rPr>
    </w:lvl>
    <w:lvl w:ilvl="1" w:tplc="D3CE466E" w:tentative="1">
      <w:start w:val="1"/>
      <w:numFmt w:val="bullet"/>
      <w:lvlText w:val="o"/>
      <w:lvlJc w:val="left"/>
      <w:pPr>
        <w:tabs>
          <w:tab w:val="num" w:pos="1440"/>
        </w:tabs>
        <w:ind w:left="1440" w:hanging="360"/>
      </w:pPr>
      <w:rPr>
        <w:rFonts w:ascii="Courier New" w:hAnsi="Courier New" w:hint="default"/>
      </w:rPr>
    </w:lvl>
    <w:lvl w:ilvl="2" w:tplc="7EBEAFBA" w:tentative="1">
      <w:start w:val="1"/>
      <w:numFmt w:val="bullet"/>
      <w:lvlText w:val=""/>
      <w:lvlJc w:val="left"/>
      <w:pPr>
        <w:tabs>
          <w:tab w:val="num" w:pos="2160"/>
        </w:tabs>
        <w:ind w:left="2160" w:hanging="360"/>
      </w:pPr>
      <w:rPr>
        <w:rFonts w:ascii="Wingdings" w:hAnsi="Wingdings" w:hint="default"/>
      </w:rPr>
    </w:lvl>
    <w:lvl w:ilvl="3" w:tplc="220EF166" w:tentative="1">
      <w:start w:val="1"/>
      <w:numFmt w:val="bullet"/>
      <w:lvlText w:val=""/>
      <w:lvlJc w:val="left"/>
      <w:pPr>
        <w:tabs>
          <w:tab w:val="num" w:pos="2880"/>
        </w:tabs>
        <w:ind w:left="2880" w:hanging="360"/>
      </w:pPr>
      <w:rPr>
        <w:rFonts w:ascii="Symbol" w:hAnsi="Symbol" w:hint="default"/>
      </w:rPr>
    </w:lvl>
    <w:lvl w:ilvl="4" w:tplc="84EA897A" w:tentative="1">
      <w:start w:val="1"/>
      <w:numFmt w:val="bullet"/>
      <w:lvlText w:val="o"/>
      <w:lvlJc w:val="left"/>
      <w:pPr>
        <w:tabs>
          <w:tab w:val="num" w:pos="3600"/>
        </w:tabs>
        <w:ind w:left="3600" w:hanging="360"/>
      </w:pPr>
      <w:rPr>
        <w:rFonts w:ascii="Courier New" w:hAnsi="Courier New" w:hint="default"/>
      </w:rPr>
    </w:lvl>
    <w:lvl w:ilvl="5" w:tplc="A48875DC" w:tentative="1">
      <w:start w:val="1"/>
      <w:numFmt w:val="bullet"/>
      <w:lvlText w:val=""/>
      <w:lvlJc w:val="left"/>
      <w:pPr>
        <w:tabs>
          <w:tab w:val="num" w:pos="4320"/>
        </w:tabs>
        <w:ind w:left="4320" w:hanging="360"/>
      </w:pPr>
      <w:rPr>
        <w:rFonts w:ascii="Wingdings" w:hAnsi="Wingdings" w:hint="default"/>
      </w:rPr>
    </w:lvl>
    <w:lvl w:ilvl="6" w:tplc="1DC2FDA2" w:tentative="1">
      <w:start w:val="1"/>
      <w:numFmt w:val="bullet"/>
      <w:lvlText w:val=""/>
      <w:lvlJc w:val="left"/>
      <w:pPr>
        <w:tabs>
          <w:tab w:val="num" w:pos="5040"/>
        </w:tabs>
        <w:ind w:left="5040" w:hanging="360"/>
      </w:pPr>
      <w:rPr>
        <w:rFonts w:ascii="Symbol" w:hAnsi="Symbol" w:hint="default"/>
      </w:rPr>
    </w:lvl>
    <w:lvl w:ilvl="7" w:tplc="EB5E0926" w:tentative="1">
      <w:start w:val="1"/>
      <w:numFmt w:val="bullet"/>
      <w:lvlText w:val="o"/>
      <w:lvlJc w:val="left"/>
      <w:pPr>
        <w:tabs>
          <w:tab w:val="num" w:pos="5760"/>
        </w:tabs>
        <w:ind w:left="5760" w:hanging="360"/>
      </w:pPr>
      <w:rPr>
        <w:rFonts w:ascii="Courier New" w:hAnsi="Courier New" w:hint="default"/>
      </w:rPr>
    </w:lvl>
    <w:lvl w:ilvl="8" w:tplc="6A98A4BC" w:tentative="1">
      <w:start w:val="1"/>
      <w:numFmt w:val="bullet"/>
      <w:lvlText w:val=""/>
      <w:lvlJc w:val="left"/>
      <w:pPr>
        <w:tabs>
          <w:tab w:val="num" w:pos="6480"/>
        </w:tabs>
        <w:ind w:left="6480" w:hanging="360"/>
      </w:pPr>
      <w:rPr>
        <w:rFonts w:ascii="Wingdings" w:hAnsi="Wingdings" w:hint="default"/>
      </w:rPr>
    </w:lvl>
  </w:abstractNum>
  <w:abstractNum w:abstractNumId="26">
    <w:nsid w:val="5F884050"/>
    <w:multiLevelType w:val="hybridMultilevel"/>
    <w:tmpl w:val="173003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A9358F5"/>
    <w:multiLevelType w:val="multilevel"/>
    <w:tmpl w:val="F2B80DD8"/>
    <w:lvl w:ilvl="0">
      <w:start w:val="1"/>
      <w:numFmt w:val="lowerLetter"/>
      <w:lvlText w:val="%1)"/>
      <w:lvlJc w:val="left"/>
      <w:pPr>
        <w:tabs>
          <w:tab w:val="num" w:pos="822"/>
        </w:tabs>
        <w:ind w:left="822" w:hanging="22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F4A405C"/>
    <w:multiLevelType w:val="multilevel"/>
    <w:tmpl w:val="5AD62A22"/>
    <w:lvl w:ilvl="0">
      <w:start w:val="1"/>
      <w:numFmt w:val="lowerLetter"/>
      <w:lvlText w:val="%1)"/>
      <w:lvlJc w:val="left"/>
      <w:pPr>
        <w:tabs>
          <w:tab w:val="num" w:pos="822"/>
        </w:tabs>
        <w:ind w:left="822" w:hanging="22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25"/>
  </w:num>
  <w:num w:numId="16">
    <w:abstractNumId w:val="18"/>
  </w:num>
  <w:num w:numId="17">
    <w:abstractNumId w:val="21"/>
  </w:num>
  <w:num w:numId="18">
    <w:abstractNumId w:val="12"/>
  </w:num>
  <w:num w:numId="19">
    <w:abstractNumId w:val="23"/>
  </w:num>
  <w:num w:numId="20">
    <w:abstractNumId w:val="16"/>
  </w:num>
  <w:num w:numId="21">
    <w:abstractNumId w:val="13"/>
  </w:num>
  <w:num w:numId="22">
    <w:abstractNumId w:val="28"/>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6"/>
  </w:num>
  <w:num w:numId="30">
    <w:abstractNumId w:val="24"/>
  </w:num>
  <w:num w:numId="31">
    <w:abstractNumId w:val="22"/>
  </w:num>
  <w:num w:numId="32">
    <w:abstractNumId w:val="1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C"/>
    <w:rsid w:val="00003915"/>
    <w:rsid w:val="000042B6"/>
    <w:rsid w:val="0001713E"/>
    <w:rsid w:val="00021D94"/>
    <w:rsid w:val="00022D37"/>
    <w:rsid w:val="000254D3"/>
    <w:rsid w:val="00037EF6"/>
    <w:rsid w:val="00040DC6"/>
    <w:rsid w:val="00045422"/>
    <w:rsid w:val="0004631D"/>
    <w:rsid w:val="0006041F"/>
    <w:rsid w:val="00063C93"/>
    <w:rsid w:val="0006693C"/>
    <w:rsid w:val="000709D7"/>
    <w:rsid w:val="00074B27"/>
    <w:rsid w:val="000771DB"/>
    <w:rsid w:val="00081404"/>
    <w:rsid w:val="0008297C"/>
    <w:rsid w:val="000902C8"/>
    <w:rsid w:val="00096FAC"/>
    <w:rsid w:val="000A6B9A"/>
    <w:rsid w:val="000C6744"/>
    <w:rsid w:val="000D5993"/>
    <w:rsid w:val="000D6948"/>
    <w:rsid w:val="000E3A90"/>
    <w:rsid w:val="000E4FF9"/>
    <w:rsid w:val="000F13FA"/>
    <w:rsid w:val="00102143"/>
    <w:rsid w:val="00107425"/>
    <w:rsid w:val="00116E23"/>
    <w:rsid w:val="001311A0"/>
    <w:rsid w:val="00132BA7"/>
    <w:rsid w:val="001400ED"/>
    <w:rsid w:val="001447C6"/>
    <w:rsid w:val="00156951"/>
    <w:rsid w:val="001614AA"/>
    <w:rsid w:val="00174923"/>
    <w:rsid w:val="001837DA"/>
    <w:rsid w:val="00185333"/>
    <w:rsid w:val="00191529"/>
    <w:rsid w:val="001A527B"/>
    <w:rsid w:val="001B7B4F"/>
    <w:rsid w:val="001C2916"/>
    <w:rsid w:val="001C2B93"/>
    <w:rsid w:val="001E407A"/>
    <w:rsid w:val="001F1F65"/>
    <w:rsid w:val="0020198F"/>
    <w:rsid w:val="002024B6"/>
    <w:rsid w:val="00210B48"/>
    <w:rsid w:val="00226C77"/>
    <w:rsid w:val="00251AF9"/>
    <w:rsid w:val="002538A8"/>
    <w:rsid w:val="002739B0"/>
    <w:rsid w:val="00284F11"/>
    <w:rsid w:val="00285AA4"/>
    <w:rsid w:val="00290AD1"/>
    <w:rsid w:val="0029492D"/>
    <w:rsid w:val="002B1DEE"/>
    <w:rsid w:val="002F771B"/>
    <w:rsid w:val="00306F82"/>
    <w:rsid w:val="00313005"/>
    <w:rsid w:val="00315118"/>
    <w:rsid w:val="0033589E"/>
    <w:rsid w:val="003462AF"/>
    <w:rsid w:val="00347E5A"/>
    <w:rsid w:val="003663DF"/>
    <w:rsid w:val="003734DB"/>
    <w:rsid w:val="00385054"/>
    <w:rsid w:val="003924C1"/>
    <w:rsid w:val="003A650E"/>
    <w:rsid w:val="003B0D44"/>
    <w:rsid w:val="003B4899"/>
    <w:rsid w:val="003C23EC"/>
    <w:rsid w:val="003E63CD"/>
    <w:rsid w:val="003F16B2"/>
    <w:rsid w:val="003F4CAC"/>
    <w:rsid w:val="00417A11"/>
    <w:rsid w:val="00434040"/>
    <w:rsid w:val="004479FB"/>
    <w:rsid w:val="004778FB"/>
    <w:rsid w:val="00480994"/>
    <w:rsid w:val="00481EB6"/>
    <w:rsid w:val="004A6060"/>
    <w:rsid w:val="004B22A2"/>
    <w:rsid w:val="004D0BA0"/>
    <w:rsid w:val="004D2322"/>
    <w:rsid w:val="004F380B"/>
    <w:rsid w:val="004F7D86"/>
    <w:rsid w:val="00500666"/>
    <w:rsid w:val="005024FE"/>
    <w:rsid w:val="00506851"/>
    <w:rsid w:val="005077E7"/>
    <w:rsid w:val="0051475A"/>
    <w:rsid w:val="00515884"/>
    <w:rsid w:val="0052609D"/>
    <w:rsid w:val="00527FBD"/>
    <w:rsid w:val="00531131"/>
    <w:rsid w:val="005334E3"/>
    <w:rsid w:val="00536178"/>
    <w:rsid w:val="00577CE0"/>
    <w:rsid w:val="00585AAF"/>
    <w:rsid w:val="005A71B3"/>
    <w:rsid w:val="005B6341"/>
    <w:rsid w:val="005C6396"/>
    <w:rsid w:val="00605ABC"/>
    <w:rsid w:val="00607281"/>
    <w:rsid w:val="006122B5"/>
    <w:rsid w:val="00625145"/>
    <w:rsid w:val="006468FA"/>
    <w:rsid w:val="00656489"/>
    <w:rsid w:val="00660FB5"/>
    <w:rsid w:val="00670BD3"/>
    <w:rsid w:val="006863B1"/>
    <w:rsid w:val="006B0456"/>
    <w:rsid w:val="006C1AEE"/>
    <w:rsid w:val="006C45F6"/>
    <w:rsid w:val="006E0B16"/>
    <w:rsid w:val="006E4BCD"/>
    <w:rsid w:val="007041FF"/>
    <w:rsid w:val="00711AE0"/>
    <w:rsid w:val="00711DC3"/>
    <w:rsid w:val="00716F48"/>
    <w:rsid w:val="00732028"/>
    <w:rsid w:val="00734A63"/>
    <w:rsid w:val="00741A08"/>
    <w:rsid w:val="007443C5"/>
    <w:rsid w:val="00757428"/>
    <w:rsid w:val="00770702"/>
    <w:rsid w:val="007C04BB"/>
    <w:rsid w:val="007C0959"/>
    <w:rsid w:val="007D11E5"/>
    <w:rsid w:val="007E08D3"/>
    <w:rsid w:val="007E19ED"/>
    <w:rsid w:val="007E5810"/>
    <w:rsid w:val="007E6923"/>
    <w:rsid w:val="007F6301"/>
    <w:rsid w:val="00845616"/>
    <w:rsid w:val="00845CEA"/>
    <w:rsid w:val="008518BA"/>
    <w:rsid w:val="0085283C"/>
    <w:rsid w:val="008540AA"/>
    <w:rsid w:val="00870326"/>
    <w:rsid w:val="0087621D"/>
    <w:rsid w:val="008864CC"/>
    <w:rsid w:val="00893F69"/>
    <w:rsid w:val="00894CB1"/>
    <w:rsid w:val="0089678D"/>
    <w:rsid w:val="008A38A5"/>
    <w:rsid w:val="008C114E"/>
    <w:rsid w:val="008C429D"/>
    <w:rsid w:val="008D26E0"/>
    <w:rsid w:val="008F791D"/>
    <w:rsid w:val="009022BF"/>
    <w:rsid w:val="009202EF"/>
    <w:rsid w:val="0092078D"/>
    <w:rsid w:val="00920E64"/>
    <w:rsid w:val="00926EC2"/>
    <w:rsid w:val="00932AD4"/>
    <w:rsid w:val="00961E6E"/>
    <w:rsid w:val="009635F5"/>
    <w:rsid w:val="00975A5B"/>
    <w:rsid w:val="009801EE"/>
    <w:rsid w:val="00984D1C"/>
    <w:rsid w:val="00987B15"/>
    <w:rsid w:val="00995FE0"/>
    <w:rsid w:val="009A433E"/>
    <w:rsid w:val="009A5725"/>
    <w:rsid w:val="009B5A1D"/>
    <w:rsid w:val="009B69E1"/>
    <w:rsid w:val="009D6CCB"/>
    <w:rsid w:val="009E2453"/>
    <w:rsid w:val="009E3FF5"/>
    <w:rsid w:val="009E4329"/>
    <w:rsid w:val="009F48A6"/>
    <w:rsid w:val="009F6EB5"/>
    <w:rsid w:val="00A442A6"/>
    <w:rsid w:val="00AA2F9A"/>
    <w:rsid w:val="00AC0CC3"/>
    <w:rsid w:val="00AC79CF"/>
    <w:rsid w:val="00AD7394"/>
    <w:rsid w:val="00AE53A2"/>
    <w:rsid w:val="00AF41EC"/>
    <w:rsid w:val="00B07361"/>
    <w:rsid w:val="00B155B9"/>
    <w:rsid w:val="00B23879"/>
    <w:rsid w:val="00B316B2"/>
    <w:rsid w:val="00B457E9"/>
    <w:rsid w:val="00B60D2D"/>
    <w:rsid w:val="00B61FB6"/>
    <w:rsid w:val="00B742DF"/>
    <w:rsid w:val="00B769B1"/>
    <w:rsid w:val="00BA78C7"/>
    <w:rsid w:val="00BB3442"/>
    <w:rsid w:val="00BD3BA9"/>
    <w:rsid w:val="00BD4835"/>
    <w:rsid w:val="00BE2EE7"/>
    <w:rsid w:val="00BE78AC"/>
    <w:rsid w:val="00BF1D29"/>
    <w:rsid w:val="00BF7B0F"/>
    <w:rsid w:val="00C04363"/>
    <w:rsid w:val="00C06DDC"/>
    <w:rsid w:val="00C342AD"/>
    <w:rsid w:val="00C34864"/>
    <w:rsid w:val="00C43FF4"/>
    <w:rsid w:val="00C56DDA"/>
    <w:rsid w:val="00C57C51"/>
    <w:rsid w:val="00C61DB2"/>
    <w:rsid w:val="00C6576F"/>
    <w:rsid w:val="00C7658B"/>
    <w:rsid w:val="00C9174B"/>
    <w:rsid w:val="00C926DD"/>
    <w:rsid w:val="00C948B8"/>
    <w:rsid w:val="00CD2C58"/>
    <w:rsid w:val="00CE2EE2"/>
    <w:rsid w:val="00D128E4"/>
    <w:rsid w:val="00D16434"/>
    <w:rsid w:val="00D24F7C"/>
    <w:rsid w:val="00D565F2"/>
    <w:rsid w:val="00D820E9"/>
    <w:rsid w:val="00D8366C"/>
    <w:rsid w:val="00D9593D"/>
    <w:rsid w:val="00DC1051"/>
    <w:rsid w:val="00DC5368"/>
    <w:rsid w:val="00DC6EB7"/>
    <w:rsid w:val="00DD5DF5"/>
    <w:rsid w:val="00DF1BA5"/>
    <w:rsid w:val="00E1328C"/>
    <w:rsid w:val="00E54EEA"/>
    <w:rsid w:val="00E84530"/>
    <w:rsid w:val="00E902FC"/>
    <w:rsid w:val="00EA7626"/>
    <w:rsid w:val="00EB12AF"/>
    <w:rsid w:val="00EB71AD"/>
    <w:rsid w:val="00EC3D0A"/>
    <w:rsid w:val="00EE14D1"/>
    <w:rsid w:val="00EE6883"/>
    <w:rsid w:val="00EF2D26"/>
    <w:rsid w:val="00EF38F3"/>
    <w:rsid w:val="00EF6510"/>
    <w:rsid w:val="00F000A8"/>
    <w:rsid w:val="00F04361"/>
    <w:rsid w:val="00F06D83"/>
    <w:rsid w:val="00F31BCE"/>
    <w:rsid w:val="00F32E9A"/>
    <w:rsid w:val="00F361E8"/>
    <w:rsid w:val="00F6316D"/>
    <w:rsid w:val="00F70CF5"/>
    <w:rsid w:val="00F80135"/>
    <w:rsid w:val="00F83828"/>
    <w:rsid w:val="00F84E55"/>
    <w:rsid w:val="00F92C02"/>
    <w:rsid w:val="00FA0CFB"/>
    <w:rsid w:val="00FB08DE"/>
    <w:rsid w:val="00FB1A64"/>
    <w:rsid w:val="00FB35EB"/>
    <w:rsid w:val="00FB389B"/>
    <w:rsid w:val="00FD2218"/>
    <w:rsid w:val="00FE3D23"/>
    <w:rsid w:val="00FF4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342AD"/>
    <w:pPr>
      <w:spacing w:line="280" w:lineRule="exact"/>
    </w:pPr>
    <w:rPr>
      <w:rFonts w:ascii="Arial" w:hAnsi="Arial"/>
      <w:sz w:val="22"/>
      <w:szCs w:val="24"/>
      <w:lang w:eastAsia="en-US"/>
    </w:rPr>
  </w:style>
  <w:style w:type="paragraph" w:styleId="berschrift1">
    <w:name w:val="heading 1"/>
    <w:link w:val="berschrift1Zchn"/>
    <w:uiPriority w:val="9"/>
    <w:qFormat/>
    <w:rsid w:val="0008297C"/>
    <w:pPr>
      <w:keepNext/>
      <w:keepLines/>
      <w:tabs>
        <w:tab w:val="left" w:pos="595"/>
      </w:tabs>
      <w:suppressAutoHyphens/>
      <w:spacing w:after="140" w:line="280" w:lineRule="exact"/>
      <w:outlineLvl w:val="0"/>
    </w:pPr>
    <w:rPr>
      <w:rFonts w:ascii="Arial" w:eastAsia="Times New Roman" w:hAnsi="Arial"/>
      <w:b/>
      <w:bCs/>
      <w:sz w:val="26"/>
      <w:szCs w:val="32"/>
      <w:lang w:eastAsia="en-US"/>
    </w:rPr>
  </w:style>
  <w:style w:type="paragraph" w:styleId="berschrift2">
    <w:name w:val="heading 2"/>
    <w:link w:val="berschrift2Zchn"/>
    <w:qFormat/>
    <w:rsid w:val="0008297C"/>
    <w:pPr>
      <w:keepNext/>
      <w:tabs>
        <w:tab w:val="left" w:pos="595"/>
        <w:tab w:val="left" w:pos="822"/>
      </w:tabs>
      <w:suppressAutoHyphens/>
      <w:spacing w:after="140" w:line="280" w:lineRule="exact"/>
      <w:outlineLvl w:val="1"/>
    </w:pPr>
    <w:rPr>
      <w:rFonts w:ascii="Arial" w:eastAsia="Times New Roman" w:hAnsi="Arial"/>
      <w:b/>
      <w:bCs/>
      <w:iCs/>
      <w:sz w:val="24"/>
      <w:szCs w:val="28"/>
      <w:lang w:eastAsia="en-US"/>
    </w:rPr>
  </w:style>
  <w:style w:type="paragraph" w:styleId="berschrift3">
    <w:name w:val="heading 3"/>
    <w:basedOn w:val="Standard"/>
    <w:next w:val="Standard"/>
    <w:link w:val="berschrift3Zchn"/>
    <w:qFormat/>
    <w:rsid w:val="0008297C"/>
    <w:pPr>
      <w:keepNext/>
      <w:tabs>
        <w:tab w:val="left" w:pos="595"/>
        <w:tab w:val="left" w:pos="822"/>
      </w:tabs>
      <w:suppressAutoHyphens/>
      <w:outlineLvl w:val="2"/>
    </w:pPr>
    <w:rPr>
      <w:rFonts w:eastAsia="Times New Roman"/>
      <w:b/>
      <w:bCs/>
      <w:szCs w:val="26"/>
    </w:rPr>
  </w:style>
  <w:style w:type="paragraph" w:styleId="berschrift4">
    <w:name w:val="heading 4"/>
    <w:basedOn w:val="Standard"/>
    <w:link w:val="berschrift4Zchn"/>
    <w:uiPriority w:val="9"/>
    <w:semiHidden/>
    <w:qFormat/>
    <w:rsid w:val="002739B0"/>
    <w:pPr>
      <w:keepNext/>
      <w:outlineLvl w:val="3"/>
    </w:pPr>
    <w:rPr>
      <w:rFonts w:eastAsia="Times New Roman"/>
      <w:b/>
      <w:bCs/>
      <w:szCs w:val="28"/>
    </w:rPr>
  </w:style>
  <w:style w:type="paragraph" w:styleId="berschrift5">
    <w:name w:val="heading 5"/>
    <w:basedOn w:val="Standard"/>
    <w:next w:val="Standard"/>
    <w:link w:val="berschrift5Zchn"/>
    <w:uiPriority w:val="99"/>
    <w:semiHidden/>
    <w:qFormat/>
    <w:rsid w:val="00506851"/>
    <w:pPr>
      <w:numPr>
        <w:ilvl w:val="4"/>
        <w:numId w:val="13"/>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qFormat/>
    <w:rsid w:val="00506851"/>
    <w:pPr>
      <w:numPr>
        <w:ilvl w:val="5"/>
        <w:numId w:val="13"/>
      </w:numPr>
      <w:spacing w:before="240" w:after="60"/>
      <w:outlineLvl w:val="5"/>
    </w:pPr>
    <w:rPr>
      <w:rFonts w:ascii="Calibri" w:eastAsia="Times New Roman" w:hAnsi="Calibri"/>
      <w:b/>
      <w:bCs/>
      <w:szCs w:val="22"/>
    </w:rPr>
  </w:style>
  <w:style w:type="paragraph" w:styleId="berschrift7">
    <w:name w:val="heading 7"/>
    <w:basedOn w:val="Standard"/>
    <w:next w:val="Standard"/>
    <w:link w:val="berschrift7Zchn"/>
    <w:uiPriority w:val="9"/>
    <w:semiHidden/>
    <w:qFormat/>
    <w:rsid w:val="00506851"/>
    <w:pPr>
      <w:numPr>
        <w:ilvl w:val="6"/>
        <w:numId w:val="13"/>
      </w:numPr>
      <w:spacing w:before="240" w:after="60"/>
      <w:outlineLvl w:val="6"/>
    </w:pPr>
    <w:rPr>
      <w:rFonts w:ascii="Calibri" w:eastAsia="Times New Roman" w:hAnsi="Calibri"/>
      <w:sz w:val="24"/>
    </w:rPr>
  </w:style>
  <w:style w:type="paragraph" w:styleId="berschrift8">
    <w:name w:val="heading 8"/>
    <w:basedOn w:val="Standard"/>
    <w:next w:val="Standard"/>
    <w:link w:val="berschrift8Zchn"/>
    <w:uiPriority w:val="9"/>
    <w:semiHidden/>
    <w:qFormat/>
    <w:rsid w:val="00506851"/>
    <w:pPr>
      <w:numPr>
        <w:ilvl w:val="7"/>
        <w:numId w:val="13"/>
      </w:numPr>
      <w:spacing w:before="240" w:after="60"/>
      <w:outlineLvl w:val="7"/>
    </w:pPr>
    <w:rPr>
      <w:rFonts w:ascii="Calibri" w:eastAsia="Times New Roman" w:hAnsi="Calibri"/>
      <w:i/>
      <w:iCs/>
      <w:sz w:val="24"/>
    </w:rPr>
  </w:style>
  <w:style w:type="paragraph" w:styleId="berschrift9">
    <w:name w:val="heading 9"/>
    <w:basedOn w:val="Standard"/>
    <w:next w:val="Standard"/>
    <w:link w:val="berschrift9Zchn"/>
    <w:uiPriority w:val="9"/>
    <w:semiHidden/>
    <w:qFormat/>
    <w:rsid w:val="00506851"/>
    <w:pPr>
      <w:numPr>
        <w:ilvl w:val="8"/>
        <w:numId w:val="13"/>
      </w:numPr>
      <w:spacing w:before="240" w:after="60"/>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8297C"/>
    <w:rPr>
      <w:rFonts w:ascii="Arial" w:eastAsia="Times New Roman" w:hAnsi="Arial"/>
      <w:b/>
      <w:bCs/>
      <w:sz w:val="26"/>
      <w:szCs w:val="32"/>
      <w:lang w:eastAsia="en-US"/>
    </w:rPr>
  </w:style>
  <w:style w:type="character" w:customStyle="1" w:styleId="berschrift2Zchn">
    <w:name w:val="Überschrift 2 Zchn"/>
    <w:link w:val="berschrift2"/>
    <w:rsid w:val="0008297C"/>
    <w:rPr>
      <w:rFonts w:ascii="Arial" w:eastAsia="Times New Roman" w:hAnsi="Arial"/>
      <w:b/>
      <w:bCs/>
      <w:iCs/>
      <w:sz w:val="24"/>
      <w:szCs w:val="28"/>
      <w:lang w:eastAsia="en-US"/>
    </w:rPr>
  </w:style>
  <w:style w:type="character" w:customStyle="1" w:styleId="berschrift3Zchn">
    <w:name w:val="Überschrift 3 Zchn"/>
    <w:link w:val="berschrift3"/>
    <w:rsid w:val="0008297C"/>
    <w:rPr>
      <w:rFonts w:ascii="Arial" w:eastAsia="Times New Roman" w:hAnsi="Arial"/>
      <w:b/>
      <w:bCs/>
      <w:sz w:val="22"/>
      <w:szCs w:val="26"/>
      <w:lang w:eastAsia="en-US"/>
    </w:rPr>
  </w:style>
  <w:style w:type="paragraph" w:styleId="Kopfzeile">
    <w:name w:val="header"/>
    <w:basedOn w:val="Standard"/>
    <w:link w:val="KopfzeileZchn"/>
    <w:uiPriority w:val="99"/>
    <w:unhideWhenUsed/>
    <w:rsid w:val="005334E3"/>
    <w:pPr>
      <w:tabs>
        <w:tab w:val="center" w:pos="4536"/>
        <w:tab w:val="right" w:pos="9072"/>
      </w:tabs>
      <w:spacing w:line="240" w:lineRule="auto"/>
    </w:pPr>
    <w:rPr>
      <w:sz w:val="16"/>
      <w:szCs w:val="20"/>
    </w:rPr>
  </w:style>
  <w:style w:type="character" w:customStyle="1" w:styleId="KopfzeileZchn">
    <w:name w:val="Kopfzeile Zchn"/>
    <w:link w:val="Kopfzeile"/>
    <w:uiPriority w:val="99"/>
    <w:rsid w:val="005334E3"/>
    <w:rPr>
      <w:rFonts w:ascii="Arial" w:hAnsi="Arial"/>
      <w:sz w:val="16"/>
      <w:lang w:eastAsia="en-US"/>
    </w:rPr>
  </w:style>
  <w:style w:type="paragraph" w:styleId="Titel">
    <w:name w:val="Title"/>
    <w:basedOn w:val="Standard"/>
    <w:link w:val="TitelZchn"/>
    <w:uiPriority w:val="99"/>
    <w:qFormat/>
    <w:rsid w:val="0008297C"/>
    <w:pPr>
      <w:widowControl w:val="0"/>
      <w:tabs>
        <w:tab w:val="left" w:pos="600"/>
        <w:tab w:val="left" w:pos="820"/>
      </w:tabs>
      <w:suppressAutoHyphens/>
      <w:autoSpaceDE w:val="0"/>
      <w:autoSpaceDN w:val="0"/>
      <w:adjustRightInd w:val="0"/>
      <w:spacing w:after="280" w:line="240" w:lineRule="auto"/>
      <w:textAlignment w:val="center"/>
    </w:pPr>
    <w:rPr>
      <w:rFonts w:cs="Arial-BoldMT"/>
      <w:b/>
      <w:bCs/>
      <w:color w:val="000000"/>
      <w:sz w:val="30"/>
      <w:szCs w:val="30"/>
      <w:lang w:eastAsia="de-DE"/>
    </w:rPr>
  </w:style>
  <w:style w:type="character" w:customStyle="1" w:styleId="TitelZchn">
    <w:name w:val="Titel Zchn"/>
    <w:link w:val="Titel"/>
    <w:uiPriority w:val="99"/>
    <w:rsid w:val="0008297C"/>
    <w:rPr>
      <w:rFonts w:ascii="Arial" w:hAnsi="Arial" w:cs="Arial-BoldMT"/>
      <w:b/>
      <w:bCs/>
      <w:color w:val="000000"/>
      <w:sz w:val="30"/>
      <w:szCs w:val="30"/>
    </w:rPr>
  </w:style>
  <w:style w:type="table" w:customStyle="1" w:styleId="Tabellenraster1">
    <w:name w:val="Tabellenraster1"/>
    <w:basedOn w:val="NormaleTabelle"/>
    <w:uiPriority w:val="59"/>
    <w:rsid w:val="00017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Bildunterschrift">
    <w:name w:val="Bildunterschrift"/>
    <w:basedOn w:val="Standard"/>
    <w:qFormat/>
    <w:rsid w:val="005334E3"/>
    <w:pPr>
      <w:spacing w:before="96" w:after="96" w:line="192" w:lineRule="exact"/>
    </w:pPr>
    <w:rPr>
      <w:sz w:val="18"/>
    </w:rPr>
  </w:style>
  <w:style w:type="paragraph" w:customStyle="1" w:styleId="TabelleGrafik">
    <w:name w:val="Tabelle Grafik"/>
    <w:rsid w:val="005334E3"/>
    <w:rPr>
      <w:rFonts w:ascii="Arial" w:eastAsia="Times New Roman" w:hAnsi="Arial"/>
      <w:sz w:val="22"/>
    </w:rPr>
  </w:style>
  <w:style w:type="character" w:customStyle="1" w:styleId="berschrift4Zchn">
    <w:name w:val="Überschrift 4 Zchn"/>
    <w:link w:val="berschrift4"/>
    <w:uiPriority w:val="9"/>
    <w:semiHidden/>
    <w:rsid w:val="00BD4835"/>
    <w:rPr>
      <w:rFonts w:ascii="Arial" w:eastAsia="Times New Roman" w:hAnsi="Arial"/>
      <w:b/>
      <w:bCs/>
      <w:sz w:val="22"/>
      <w:szCs w:val="28"/>
      <w:lang w:eastAsia="en-US"/>
    </w:rPr>
  </w:style>
  <w:style w:type="character" w:customStyle="1" w:styleId="berschrift5Zchn">
    <w:name w:val="Überschrift 5 Zchn"/>
    <w:link w:val="berschrift5"/>
    <w:uiPriority w:val="99"/>
    <w:semiHidden/>
    <w:rsid w:val="009022BF"/>
    <w:rPr>
      <w:rFonts w:ascii="Calibri" w:eastAsia="Times New Roman" w:hAnsi="Calibri"/>
      <w:b/>
      <w:bCs/>
      <w:i/>
      <w:iCs/>
      <w:sz w:val="26"/>
      <w:szCs w:val="26"/>
      <w:lang w:eastAsia="en-US"/>
    </w:rPr>
  </w:style>
  <w:style w:type="character" w:customStyle="1" w:styleId="berschrift6Zchn">
    <w:name w:val="Überschrift 6 Zchn"/>
    <w:link w:val="berschrift6"/>
    <w:uiPriority w:val="9"/>
    <w:semiHidden/>
    <w:rsid w:val="009022BF"/>
    <w:rPr>
      <w:rFonts w:ascii="Calibri" w:eastAsia="Times New Roman" w:hAnsi="Calibri"/>
      <w:b/>
      <w:bCs/>
      <w:sz w:val="22"/>
      <w:szCs w:val="22"/>
      <w:lang w:eastAsia="en-US"/>
    </w:rPr>
  </w:style>
  <w:style w:type="character" w:customStyle="1" w:styleId="berschrift7Zchn">
    <w:name w:val="Überschrift 7 Zchn"/>
    <w:link w:val="berschrift7"/>
    <w:uiPriority w:val="9"/>
    <w:semiHidden/>
    <w:rsid w:val="009022BF"/>
    <w:rPr>
      <w:rFonts w:ascii="Calibri" w:eastAsia="Times New Roman" w:hAnsi="Calibri"/>
      <w:sz w:val="24"/>
      <w:szCs w:val="24"/>
      <w:lang w:eastAsia="en-US"/>
    </w:rPr>
  </w:style>
  <w:style w:type="character" w:customStyle="1" w:styleId="berschrift8Zchn">
    <w:name w:val="Überschrift 8 Zchn"/>
    <w:link w:val="berschrift8"/>
    <w:uiPriority w:val="9"/>
    <w:semiHidden/>
    <w:rsid w:val="009022BF"/>
    <w:rPr>
      <w:rFonts w:ascii="Calibri" w:eastAsia="Times New Roman" w:hAnsi="Calibri"/>
      <w:i/>
      <w:iCs/>
      <w:sz w:val="24"/>
      <w:szCs w:val="24"/>
      <w:lang w:eastAsia="en-US"/>
    </w:rPr>
  </w:style>
  <w:style w:type="character" w:customStyle="1" w:styleId="berschrift9Zchn">
    <w:name w:val="Überschrift 9 Zchn"/>
    <w:link w:val="berschrift9"/>
    <w:uiPriority w:val="9"/>
    <w:semiHidden/>
    <w:rsid w:val="009022BF"/>
    <w:rPr>
      <w:rFonts w:eastAsia="Times New Roman"/>
      <w:sz w:val="22"/>
      <w:szCs w:val="22"/>
      <w:lang w:eastAsia="en-US"/>
    </w:rPr>
  </w:style>
  <w:style w:type="paragraph" w:styleId="Fuzeile">
    <w:name w:val="footer"/>
    <w:basedOn w:val="Standard"/>
    <w:link w:val="FuzeileZchn"/>
    <w:unhideWhenUsed/>
    <w:rsid w:val="005334E3"/>
    <w:pPr>
      <w:tabs>
        <w:tab w:val="center" w:pos="4536"/>
        <w:tab w:val="right" w:pos="9072"/>
      </w:tabs>
      <w:spacing w:line="240" w:lineRule="auto"/>
    </w:pPr>
    <w:rPr>
      <w:sz w:val="16"/>
    </w:rPr>
  </w:style>
  <w:style w:type="character" w:customStyle="1" w:styleId="FuzeileZchn">
    <w:name w:val="Fußzeile Zchn"/>
    <w:link w:val="Fuzeile"/>
    <w:rsid w:val="005334E3"/>
    <w:rPr>
      <w:rFonts w:ascii="Arial" w:hAnsi="Arial"/>
      <w:sz w:val="16"/>
      <w:szCs w:val="24"/>
      <w:lang w:eastAsia="en-US"/>
    </w:rPr>
  </w:style>
  <w:style w:type="numbering" w:customStyle="1" w:styleId="alphabetischeListe">
    <w:name w:val="alphabetische Liste"/>
    <w:basedOn w:val="KeineListe"/>
    <w:rsid w:val="002F771B"/>
    <w:pPr>
      <w:numPr>
        <w:numId w:val="18"/>
      </w:numPr>
    </w:pPr>
  </w:style>
  <w:style w:type="character" w:styleId="Kommentarzeichen">
    <w:name w:val="annotation reference"/>
    <w:semiHidden/>
    <w:rsid w:val="007F6301"/>
    <w:rPr>
      <w:sz w:val="16"/>
      <w:szCs w:val="16"/>
    </w:rPr>
  </w:style>
  <w:style w:type="paragraph" w:styleId="Kommentartext">
    <w:name w:val="annotation text"/>
    <w:basedOn w:val="Standard"/>
    <w:link w:val="KommentartextZchn"/>
    <w:semiHidden/>
    <w:rsid w:val="007F6301"/>
    <w:rPr>
      <w:sz w:val="20"/>
      <w:szCs w:val="20"/>
    </w:rPr>
  </w:style>
  <w:style w:type="paragraph" w:styleId="Sprechblasentext">
    <w:name w:val="Balloon Text"/>
    <w:basedOn w:val="Standard"/>
    <w:semiHidden/>
    <w:rsid w:val="007F6301"/>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132BA7"/>
    <w:rPr>
      <w:b/>
      <w:bCs/>
    </w:rPr>
  </w:style>
  <w:style w:type="character" w:customStyle="1" w:styleId="KommentartextZchn">
    <w:name w:val="Kommentartext Zchn"/>
    <w:link w:val="Kommentartext"/>
    <w:semiHidden/>
    <w:rsid w:val="00132BA7"/>
    <w:rPr>
      <w:rFonts w:ascii="Arial" w:hAnsi="Arial"/>
      <w:lang w:eastAsia="en-US"/>
    </w:rPr>
  </w:style>
  <w:style w:type="character" w:customStyle="1" w:styleId="KommentarthemaZchn">
    <w:name w:val="Kommentarthema Zchn"/>
    <w:link w:val="Kommentarthema"/>
    <w:rsid w:val="00132BA7"/>
    <w:rPr>
      <w:rFonts w:ascii="Arial" w:hAnsi="Arial"/>
      <w:lang w:eastAsia="en-US"/>
    </w:rPr>
  </w:style>
  <w:style w:type="table" w:styleId="Tabellenraster">
    <w:name w:val="Table Grid"/>
    <w:basedOn w:val="NormaleTabelle"/>
    <w:uiPriority w:val="59"/>
    <w:rsid w:val="008C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Kopf">
    <w:name w:val="Tabelle Kopf"/>
    <w:basedOn w:val="Standard"/>
    <w:rsid w:val="005334E3"/>
    <w:pPr>
      <w:jc w:val="center"/>
    </w:pPr>
    <w:rPr>
      <w:b/>
    </w:rPr>
  </w:style>
  <w:style w:type="paragraph" w:customStyle="1" w:styleId="TabelleTextkrper">
    <w:name w:val="Tabelle Textkörper"/>
    <w:basedOn w:val="TabelleKopf"/>
    <w:next w:val="TabelleKopf"/>
    <w:rsid w:val="005334E3"/>
    <w:pPr>
      <w:ind w:left="57" w:right="57"/>
      <w:jc w:val="left"/>
    </w:pPr>
    <w:rPr>
      <w:rFonts w:eastAsia="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342AD"/>
    <w:pPr>
      <w:spacing w:line="280" w:lineRule="exact"/>
    </w:pPr>
    <w:rPr>
      <w:rFonts w:ascii="Arial" w:hAnsi="Arial"/>
      <w:sz w:val="22"/>
      <w:szCs w:val="24"/>
      <w:lang w:eastAsia="en-US"/>
    </w:rPr>
  </w:style>
  <w:style w:type="paragraph" w:styleId="berschrift1">
    <w:name w:val="heading 1"/>
    <w:link w:val="berschrift1Zchn"/>
    <w:uiPriority w:val="9"/>
    <w:qFormat/>
    <w:rsid w:val="0008297C"/>
    <w:pPr>
      <w:keepNext/>
      <w:keepLines/>
      <w:tabs>
        <w:tab w:val="left" w:pos="595"/>
      </w:tabs>
      <w:suppressAutoHyphens/>
      <w:spacing w:after="140" w:line="280" w:lineRule="exact"/>
      <w:outlineLvl w:val="0"/>
    </w:pPr>
    <w:rPr>
      <w:rFonts w:ascii="Arial" w:eastAsia="Times New Roman" w:hAnsi="Arial"/>
      <w:b/>
      <w:bCs/>
      <w:sz w:val="26"/>
      <w:szCs w:val="32"/>
      <w:lang w:eastAsia="en-US"/>
    </w:rPr>
  </w:style>
  <w:style w:type="paragraph" w:styleId="berschrift2">
    <w:name w:val="heading 2"/>
    <w:link w:val="berschrift2Zchn"/>
    <w:qFormat/>
    <w:rsid w:val="0008297C"/>
    <w:pPr>
      <w:keepNext/>
      <w:tabs>
        <w:tab w:val="left" w:pos="595"/>
        <w:tab w:val="left" w:pos="822"/>
      </w:tabs>
      <w:suppressAutoHyphens/>
      <w:spacing w:after="140" w:line="280" w:lineRule="exact"/>
      <w:outlineLvl w:val="1"/>
    </w:pPr>
    <w:rPr>
      <w:rFonts w:ascii="Arial" w:eastAsia="Times New Roman" w:hAnsi="Arial"/>
      <w:b/>
      <w:bCs/>
      <w:iCs/>
      <w:sz w:val="24"/>
      <w:szCs w:val="28"/>
      <w:lang w:eastAsia="en-US"/>
    </w:rPr>
  </w:style>
  <w:style w:type="paragraph" w:styleId="berschrift3">
    <w:name w:val="heading 3"/>
    <w:basedOn w:val="Standard"/>
    <w:next w:val="Standard"/>
    <w:link w:val="berschrift3Zchn"/>
    <w:qFormat/>
    <w:rsid w:val="0008297C"/>
    <w:pPr>
      <w:keepNext/>
      <w:tabs>
        <w:tab w:val="left" w:pos="595"/>
        <w:tab w:val="left" w:pos="822"/>
      </w:tabs>
      <w:suppressAutoHyphens/>
      <w:outlineLvl w:val="2"/>
    </w:pPr>
    <w:rPr>
      <w:rFonts w:eastAsia="Times New Roman"/>
      <w:b/>
      <w:bCs/>
      <w:szCs w:val="26"/>
    </w:rPr>
  </w:style>
  <w:style w:type="paragraph" w:styleId="berschrift4">
    <w:name w:val="heading 4"/>
    <w:basedOn w:val="Standard"/>
    <w:link w:val="berschrift4Zchn"/>
    <w:uiPriority w:val="9"/>
    <w:semiHidden/>
    <w:qFormat/>
    <w:rsid w:val="002739B0"/>
    <w:pPr>
      <w:keepNext/>
      <w:outlineLvl w:val="3"/>
    </w:pPr>
    <w:rPr>
      <w:rFonts w:eastAsia="Times New Roman"/>
      <w:b/>
      <w:bCs/>
      <w:szCs w:val="28"/>
    </w:rPr>
  </w:style>
  <w:style w:type="paragraph" w:styleId="berschrift5">
    <w:name w:val="heading 5"/>
    <w:basedOn w:val="Standard"/>
    <w:next w:val="Standard"/>
    <w:link w:val="berschrift5Zchn"/>
    <w:uiPriority w:val="99"/>
    <w:semiHidden/>
    <w:qFormat/>
    <w:rsid w:val="00506851"/>
    <w:pPr>
      <w:numPr>
        <w:ilvl w:val="4"/>
        <w:numId w:val="13"/>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qFormat/>
    <w:rsid w:val="00506851"/>
    <w:pPr>
      <w:numPr>
        <w:ilvl w:val="5"/>
        <w:numId w:val="13"/>
      </w:numPr>
      <w:spacing w:before="240" w:after="60"/>
      <w:outlineLvl w:val="5"/>
    </w:pPr>
    <w:rPr>
      <w:rFonts w:ascii="Calibri" w:eastAsia="Times New Roman" w:hAnsi="Calibri"/>
      <w:b/>
      <w:bCs/>
      <w:szCs w:val="22"/>
    </w:rPr>
  </w:style>
  <w:style w:type="paragraph" w:styleId="berschrift7">
    <w:name w:val="heading 7"/>
    <w:basedOn w:val="Standard"/>
    <w:next w:val="Standard"/>
    <w:link w:val="berschrift7Zchn"/>
    <w:uiPriority w:val="9"/>
    <w:semiHidden/>
    <w:qFormat/>
    <w:rsid w:val="00506851"/>
    <w:pPr>
      <w:numPr>
        <w:ilvl w:val="6"/>
        <w:numId w:val="13"/>
      </w:numPr>
      <w:spacing w:before="240" w:after="60"/>
      <w:outlineLvl w:val="6"/>
    </w:pPr>
    <w:rPr>
      <w:rFonts w:ascii="Calibri" w:eastAsia="Times New Roman" w:hAnsi="Calibri"/>
      <w:sz w:val="24"/>
    </w:rPr>
  </w:style>
  <w:style w:type="paragraph" w:styleId="berschrift8">
    <w:name w:val="heading 8"/>
    <w:basedOn w:val="Standard"/>
    <w:next w:val="Standard"/>
    <w:link w:val="berschrift8Zchn"/>
    <w:uiPriority w:val="9"/>
    <w:semiHidden/>
    <w:qFormat/>
    <w:rsid w:val="00506851"/>
    <w:pPr>
      <w:numPr>
        <w:ilvl w:val="7"/>
        <w:numId w:val="13"/>
      </w:numPr>
      <w:spacing w:before="240" w:after="60"/>
      <w:outlineLvl w:val="7"/>
    </w:pPr>
    <w:rPr>
      <w:rFonts w:ascii="Calibri" w:eastAsia="Times New Roman" w:hAnsi="Calibri"/>
      <w:i/>
      <w:iCs/>
      <w:sz w:val="24"/>
    </w:rPr>
  </w:style>
  <w:style w:type="paragraph" w:styleId="berschrift9">
    <w:name w:val="heading 9"/>
    <w:basedOn w:val="Standard"/>
    <w:next w:val="Standard"/>
    <w:link w:val="berschrift9Zchn"/>
    <w:uiPriority w:val="9"/>
    <w:semiHidden/>
    <w:qFormat/>
    <w:rsid w:val="00506851"/>
    <w:pPr>
      <w:numPr>
        <w:ilvl w:val="8"/>
        <w:numId w:val="13"/>
      </w:numPr>
      <w:spacing w:before="240" w:after="60"/>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8297C"/>
    <w:rPr>
      <w:rFonts w:ascii="Arial" w:eastAsia="Times New Roman" w:hAnsi="Arial"/>
      <w:b/>
      <w:bCs/>
      <w:sz w:val="26"/>
      <w:szCs w:val="32"/>
      <w:lang w:eastAsia="en-US"/>
    </w:rPr>
  </w:style>
  <w:style w:type="character" w:customStyle="1" w:styleId="berschrift2Zchn">
    <w:name w:val="Überschrift 2 Zchn"/>
    <w:link w:val="berschrift2"/>
    <w:rsid w:val="0008297C"/>
    <w:rPr>
      <w:rFonts w:ascii="Arial" w:eastAsia="Times New Roman" w:hAnsi="Arial"/>
      <w:b/>
      <w:bCs/>
      <w:iCs/>
      <w:sz w:val="24"/>
      <w:szCs w:val="28"/>
      <w:lang w:eastAsia="en-US"/>
    </w:rPr>
  </w:style>
  <w:style w:type="character" w:customStyle="1" w:styleId="berschrift3Zchn">
    <w:name w:val="Überschrift 3 Zchn"/>
    <w:link w:val="berschrift3"/>
    <w:rsid w:val="0008297C"/>
    <w:rPr>
      <w:rFonts w:ascii="Arial" w:eastAsia="Times New Roman" w:hAnsi="Arial"/>
      <w:b/>
      <w:bCs/>
      <w:sz w:val="22"/>
      <w:szCs w:val="26"/>
      <w:lang w:eastAsia="en-US"/>
    </w:rPr>
  </w:style>
  <w:style w:type="paragraph" w:styleId="Kopfzeile">
    <w:name w:val="header"/>
    <w:basedOn w:val="Standard"/>
    <w:link w:val="KopfzeileZchn"/>
    <w:uiPriority w:val="99"/>
    <w:unhideWhenUsed/>
    <w:rsid w:val="005334E3"/>
    <w:pPr>
      <w:tabs>
        <w:tab w:val="center" w:pos="4536"/>
        <w:tab w:val="right" w:pos="9072"/>
      </w:tabs>
      <w:spacing w:line="240" w:lineRule="auto"/>
    </w:pPr>
    <w:rPr>
      <w:sz w:val="16"/>
      <w:szCs w:val="20"/>
    </w:rPr>
  </w:style>
  <w:style w:type="character" w:customStyle="1" w:styleId="KopfzeileZchn">
    <w:name w:val="Kopfzeile Zchn"/>
    <w:link w:val="Kopfzeile"/>
    <w:uiPriority w:val="99"/>
    <w:rsid w:val="005334E3"/>
    <w:rPr>
      <w:rFonts w:ascii="Arial" w:hAnsi="Arial"/>
      <w:sz w:val="16"/>
      <w:lang w:eastAsia="en-US"/>
    </w:rPr>
  </w:style>
  <w:style w:type="paragraph" w:styleId="Titel">
    <w:name w:val="Title"/>
    <w:basedOn w:val="Standard"/>
    <w:link w:val="TitelZchn"/>
    <w:uiPriority w:val="99"/>
    <w:qFormat/>
    <w:rsid w:val="0008297C"/>
    <w:pPr>
      <w:widowControl w:val="0"/>
      <w:tabs>
        <w:tab w:val="left" w:pos="600"/>
        <w:tab w:val="left" w:pos="820"/>
      </w:tabs>
      <w:suppressAutoHyphens/>
      <w:autoSpaceDE w:val="0"/>
      <w:autoSpaceDN w:val="0"/>
      <w:adjustRightInd w:val="0"/>
      <w:spacing w:after="280" w:line="240" w:lineRule="auto"/>
      <w:textAlignment w:val="center"/>
    </w:pPr>
    <w:rPr>
      <w:rFonts w:cs="Arial-BoldMT"/>
      <w:b/>
      <w:bCs/>
      <w:color w:val="000000"/>
      <w:sz w:val="30"/>
      <w:szCs w:val="30"/>
      <w:lang w:eastAsia="de-DE"/>
    </w:rPr>
  </w:style>
  <w:style w:type="character" w:customStyle="1" w:styleId="TitelZchn">
    <w:name w:val="Titel Zchn"/>
    <w:link w:val="Titel"/>
    <w:uiPriority w:val="99"/>
    <w:rsid w:val="0008297C"/>
    <w:rPr>
      <w:rFonts w:ascii="Arial" w:hAnsi="Arial" w:cs="Arial-BoldMT"/>
      <w:b/>
      <w:bCs/>
      <w:color w:val="000000"/>
      <w:sz w:val="30"/>
      <w:szCs w:val="30"/>
    </w:rPr>
  </w:style>
  <w:style w:type="table" w:customStyle="1" w:styleId="Tabellenraster1">
    <w:name w:val="Tabellenraster1"/>
    <w:basedOn w:val="NormaleTabelle"/>
    <w:uiPriority w:val="59"/>
    <w:rsid w:val="00017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Bildunterschrift">
    <w:name w:val="Bildunterschrift"/>
    <w:basedOn w:val="Standard"/>
    <w:qFormat/>
    <w:rsid w:val="005334E3"/>
    <w:pPr>
      <w:spacing w:before="96" w:after="96" w:line="192" w:lineRule="exact"/>
    </w:pPr>
    <w:rPr>
      <w:sz w:val="18"/>
    </w:rPr>
  </w:style>
  <w:style w:type="paragraph" w:customStyle="1" w:styleId="TabelleGrafik">
    <w:name w:val="Tabelle Grafik"/>
    <w:rsid w:val="005334E3"/>
    <w:rPr>
      <w:rFonts w:ascii="Arial" w:eastAsia="Times New Roman" w:hAnsi="Arial"/>
      <w:sz w:val="22"/>
    </w:rPr>
  </w:style>
  <w:style w:type="character" w:customStyle="1" w:styleId="berschrift4Zchn">
    <w:name w:val="Überschrift 4 Zchn"/>
    <w:link w:val="berschrift4"/>
    <w:uiPriority w:val="9"/>
    <w:semiHidden/>
    <w:rsid w:val="00BD4835"/>
    <w:rPr>
      <w:rFonts w:ascii="Arial" w:eastAsia="Times New Roman" w:hAnsi="Arial"/>
      <w:b/>
      <w:bCs/>
      <w:sz w:val="22"/>
      <w:szCs w:val="28"/>
      <w:lang w:eastAsia="en-US"/>
    </w:rPr>
  </w:style>
  <w:style w:type="character" w:customStyle="1" w:styleId="berschrift5Zchn">
    <w:name w:val="Überschrift 5 Zchn"/>
    <w:link w:val="berschrift5"/>
    <w:uiPriority w:val="99"/>
    <w:semiHidden/>
    <w:rsid w:val="009022BF"/>
    <w:rPr>
      <w:rFonts w:ascii="Calibri" w:eastAsia="Times New Roman" w:hAnsi="Calibri"/>
      <w:b/>
      <w:bCs/>
      <w:i/>
      <w:iCs/>
      <w:sz w:val="26"/>
      <w:szCs w:val="26"/>
      <w:lang w:eastAsia="en-US"/>
    </w:rPr>
  </w:style>
  <w:style w:type="character" w:customStyle="1" w:styleId="berschrift6Zchn">
    <w:name w:val="Überschrift 6 Zchn"/>
    <w:link w:val="berschrift6"/>
    <w:uiPriority w:val="9"/>
    <w:semiHidden/>
    <w:rsid w:val="009022BF"/>
    <w:rPr>
      <w:rFonts w:ascii="Calibri" w:eastAsia="Times New Roman" w:hAnsi="Calibri"/>
      <w:b/>
      <w:bCs/>
      <w:sz w:val="22"/>
      <w:szCs w:val="22"/>
      <w:lang w:eastAsia="en-US"/>
    </w:rPr>
  </w:style>
  <w:style w:type="character" w:customStyle="1" w:styleId="berschrift7Zchn">
    <w:name w:val="Überschrift 7 Zchn"/>
    <w:link w:val="berschrift7"/>
    <w:uiPriority w:val="9"/>
    <w:semiHidden/>
    <w:rsid w:val="009022BF"/>
    <w:rPr>
      <w:rFonts w:ascii="Calibri" w:eastAsia="Times New Roman" w:hAnsi="Calibri"/>
      <w:sz w:val="24"/>
      <w:szCs w:val="24"/>
      <w:lang w:eastAsia="en-US"/>
    </w:rPr>
  </w:style>
  <w:style w:type="character" w:customStyle="1" w:styleId="berschrift8Zchn">
    <w:name w:val="Überschrift 8 Zchn"/>
    <w:link w:val="berschrift8"/>
    <w:uiPriority w:val="9"/>
    <w:semiHidden/>
    <w:rsid w:val="009022BF"/>
    <w:rPr>
      <w:rFonts w:ascii="Calibri" w:eastAsia="Times New Roman" w:hAnsi="Calibri"/>
      <w:i/>
      <w:iCs/>
      <w:sz w:val="24"/>
      <w:szCs w:val="24"/>
      <w:lang w:eastAsia="en-US"/>
    </w:rPr>
  </w:style>
  <w:style w:type="character" w:customStyle="1" w:styleId="berschrift9Zchn">
    <w:name w:val="Überschrift 9 Zchn"/>
    <w:link w:val="berschrift9"/>
    <w:uiPriority w:val="9"/>
    <w:semiHidden/>
    <w:rsid w:val="009022BF"/>
    <w:rPr>
      <w:rFonts w:eastAsia="Times New Roman"/>
      <w:sz w:val="22"/>
      <w:szCs w:val="22"/>
      <w:lang w:eastAsia="en-US"/>
    </w:rPr>
  </w:style>
  <w:style w:type="paragraph" w:styleId="Fuzeile">
    <w:name w:val="footer"/>
    <w:basedOn w:val="Standard"/>
    <w:link w:val="FuzeileZchn"/>
    <w:unhideWhenUsed/>
    <w:rsid w:val="005334E3"/>
    <w:pPr>
      <w:tabs>
        <w:tab w:val="center" w:pos="4536"/>
        <w:tab w:val="right" w:pos="9072"/>
      </w:tabs>
      <w:spacing w:line="240" w:lineRule="auto"/>
    </w:pPr>
    <w:rPr>
      <w:sz w:val="16"/>
    </w:rPr>
  </w:style>
  <w:style w:type="character" w:customStyle="1" w:styleId="FuzeileZchn">
    <w:name w:val="Fußzeile Zchn"/>
    <w:link w:val="Fuzeile"/>
    <w:rsid w:val="005334E3"/>
    <w:rPr>
      <w:rFonts w:ascii="Arial" w:hAnsi="Arial"/>
      <w:sz w:val="16"/>
      <w:szCs w:val="24"/>
      <w:lang w:eastAsia="en-US"/>
    </w:rPr>
  </w:style>
  <w:style w:type="numbering" w:customStyle="1" w:styleId="alphabetischeListe">
    <w:name w:val="alphabetische Liste"/>
    <w:basedOn w:val="KeineListe"/>
    <w:rsid w:val="002F771B"/>
    <w:pPr>
      <w:numPr>
        <w:numId w:val="18"/>
      </w:numPr>
    </w:pPr>
  </w:style>
  <w:style w:type="character" w:styleId="Kommentarzeichen">
    <w:name w:val="annotation reference"/>
    <w:semiHidden/>
    <w:rsid w:val="007F6301"/>
    <w:rPr>
      <w:sz w:val="16"/>
      <w:szCs w:val="16"/>
    </w:rPr>
  </w:style>
  <w:style w:type="paragraph" w:styleId="Kommentartext">
    <w:name w:val="annotation text"/>
    <w:basedOn w:val="Standard"/>
    <w:link w:val="KommentartextZchn"/>
    <w:semiHidden/>
    <w:rsid w:val="007F6301"/>
    <w:rPr>
      <w:sz w:val="20"/>
      <w:szCs w:val="20"/>
    </w:rPr>
  </w:style>
  <w:style w:type="paragraph" w:styleId="Sprechblasentext">
    <w:name w:val="Balloon Text"/>
    <w:basedOn w:val="Standard"/>
    <w:semiHidden/>
    <w:rsid w:val="007F6301"/>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132BA7"/>
    <w:rPr>
      <w:b/>
      <w:bCs/>
    </w:rPr>
  </w:style>
  <w:style w:type="character" w:customStyle="1" w:styleId="KommentartextZchn">
    <w:name w:val="Kommentartext Zchn"/>
    <w:link w:val="Kommentartext"/>
    <w:semiHidden/>
    <w:rsid w:val="00132BA7"/>
    <w:rPr>
      <w:rFonts w:ascii="Arial" w:hAnsi="Arial"/>
      <w:lang w:eastAsia="en-US"/>
    </w:rPr>
  </w:style>
  <w:style w:type="character" w:customStyle="1" w:styleId="KommentarthemaZchn">
    <w:name w:val="Kommentarthema Zchn"/>
    <w:link w:val="Kommentarthema"/>
    <w:rsid w:val="00132BA7"/>
    <w:rPr>
      <w:rFonts w:ascii="Arial" w:hAnsi="Arial"/>
      <w:lang w:eastAsia="en-US"/>
    </w:rPr>
  </w:style>
  <w:style w:type="table" w:styleId="Tabellenraster">
    <w:name w:val="Table Grid"/>
    <w:basedOn w:val="NormaleTabelle"/>
    <w:uiPriority w:val="59"/>
    <w:rsid w:val="008C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Kopf">
    <w:name w:val="Tabelle Kopf"/>
    <w:basedOn w:val="Standard"/>
    <w:rsid w:val="005334E3"/>
    <w:pPr>
      <w:jc w:val="center"/>
    </w:pPr>
    <w:rPr>
      <w:b/>
    </w:rPr>
  </w:style>
  <w:style w:type="paragraph" w:customStyle="1" w:styleId="TabelleTextkrper">
    <w:name w:val="Tabelle Textkörper"/>
    <w:basedOn w:val="TabelleKopf"/>
    <w:next w:val="TabelleKopf"/>
    <w:rsid w:val="005334E3"/>
    <w:pPr>
      <w:ind w:left="57" w:right="57"/>
      <w:jc w:val="left"/>
    </w:pPr>
    <w:rPr>
      <w:rFonts w:eastAsia="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FC1B0047C654995375E2851B8DEE9" ma:contentTypeVersion="12" ma:contentTypeDescription="Create a new document." ma:contentTypeScope="" ma:versionID="4575a2fea6949f246ff17a050f7a86ae">
  <xsd:schema xmlns:xsd="http://www.w3.org/2001/XMLSchema" xmlns:xs="http://www.w3.org/2001/XMLSchema" xmlns:p="http://schemas.microsoft.com/office/2006/metadata/properties" xmlns:ns2="0403bd17-4403-46d7-9002-f7775f8a3bcc" xmlns:ns3="625f4cae-db91-490d-96aa-fd8a1ce2818b" targetNamespace="http://schemas.microsoft.com/office/2006/metadata/properties" ma:root="true" ma:fieldsID="39360a8c18da0ba017efaace6b29af3f" ns2:_="" ns3:_="">
    <xsd:import namespace="0403bd17-4403-46d7-9002-f7775f8a3bcc"/>
    <xsd:import namespace="625f4cae-db91-490d-96aa-fd8a1ce281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bd17-4403-46d7-9002-f7775f8a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12a62f-3fba-4639-86b7-70c1e8ec3a6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f4cae-db91-490d-96aa-fd8a1ce2818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db4cfd-fbd8-4145-89ff-42cac7d92ab9}" ma:internalName="TaxCatchAll" ma:showField="CatchAllData" ma:web="625f4cae-db91-490d-96aa-fd8a1ce28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5f4cae-db91-490d-96aa-fd8a1ce2818b" xsi:nil="true"/>
    <lcf76f155ced4ddcb4097134ff3c332f xmlns="0403bd17-4403-46d7-9002-f7775f8a3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D128E-6DD1-4BD2-AC21-3DCB315B7B2F}"/>
</file>

<file path=customXml/itemProps2.xml><?xml version="1.0" encoding="utf-8"?>
<ds:datastoreItem xmlns:ds="http://schemas.openxmlformats.org/officeDocument/2006/customXml" ds:itemID="{BA2F4920-F148-4178-B083-78640A527849}"/>
</file>

<file path=customXml/itemProps3.xml><?xml version="1.0" encoding="utf-8"?>
<ds:datastoreItem xmlns:ds="http://schemas.openxmlformats.org/officeDocument/2006/customXml" ds:itemID="{56C50A34-9B10-4E72-92ED-9464A2AADEA9}"/>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2019-06-24T16:23:00Z</dcterms:created>
  <dcterms:modified xsi:type="dcterms:W3CDTF">2019-07-04T15:01:00Z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0x01010096FFC1B0047C654995375E2851B8DEE9</vt:lpwstr>
  </property>
</Properties>
</file>