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4A20" w:rsidRPr="002509A9" w:rsidRDefault="002F4A20" w:rsidP="002F4A20">
      <w:pPr>
        <w:pageBreakBefore/>
        <w:shd w:val="clear" w:color="auto" w:fill="99CC00"/>
        <w:tabs>
          <w:tab w:val="right" w:pos="9639"/>
        </w:tabs>
        <w:jc w:val="both"/>
        <w:rPr>
          <w:rFonts w:ascii="Arial Narrow" w:hAnsi="Arial Narrow"/>
          <w:i/>
          <w:sz w:val="4"/>
          <w:szCs w:val="4"/>
        </w:rPr>
      </w:pPr>
    </w:p>
    <w:p w:rsidR="002F4A20" w:rsidRPr="002509A9" w:rsidRDefault="002F4A20" w:rsidP="002F4A20">
      <w:pPr>
        <w:shd w:val="clear" w:color="auto" w:fill="99CC00"/>
        <w:tabs>
          <w:tab w:val="right" w:pos="9639"/>
        </w:tabs>
        <w:jc w:val="both"/>
        <w:rPr>
          <w:b/>
        </w:rPr>
      </w:pPr>
      <w:r>
        <w:rPr>
          <w:rFonts w:ascii="Arial Narrow" w:hAnsi="Arial Narrow"/>
          <w:i/>
          <w:sz w:val="20"/>
        </w:rPr>
        <w:t>Lösungshinweise</w:t>
      </w:r>
      <w:r w:rsidRPr="009A7000">
        <w:rPr>
          <w:rFonts w:ascii="Arial Narrow" w:hAnsi="Arial Narrow"/>
          <w:i/>
          <w:sz w:val="20"/>
        </w:rPr>
        <w:tab/>
        <w:t xml:space="preserve"> </w:t>
      </w:r>
      <w:proofErr w:type="gramStart"/>
      <w:r>
        <w:rPr>
          <w:b/>
        </w:rPr>
        <w:t>Kann</w:t>
      </w:r>
      <w:proofErr w:type="gramEnd"/>
      <w:r>
        <w:rPr>
          <w:b/>
        </w:rPr>
        <w:t xml:space="preserve"> man eigentlich definieren, was eine biologische Art ist?</w:t>
      </w:r>
    </w:p>
    <w:p w:rsidR="002F4A20" w:rsidRPr="002509A9" w:rsidRDefault="002F4A20" w:rsidP="002F4A20">
      <w:pPr>
        <w:shd w:val="clear" w:color="auto" w:fill="99CC00"/>
        <w:tabs>
          <w:tab w:val="right" w:pos="9639"/>
        </w:tabs>
        <w:jc w:val="both"/>
        <w:rPr>
          <w:b/>
          <w:sz w:val="4"/>
          <w:szCs w:val="4"/>
        </w:rPr>
      </w:pPr>
      <w:r w:rsidRPr="002509A9">
        <w:rPr>
          <w:b/>
          <w:sz w:val="4"/>
          <w:szCs w:val="4"/>
        </w:rPr>
        <w:t xml:space="preserve"> </w:t>
      </w:r>
    </w:p>
    <w:p w:rsidR="002F4A20" w:rsidRDefault="002F4A20" w:rsidP="002F4A20">
      <w:pPr>
        <w:spacing w:before="60"/>
        <w:jc w:val="both"/>
        <w:rPr>
          <w:rFonts w:ascii="Times" w:hAnsi="Times"/>
        </w:rPr>
      </w:pPr>
    </w:p>
    <w:p w:rsidR="002F4A20" w:rsidRPr="002A2093" w:rsidRDefault="002F4A20" w:rsidP="002F4A20">
      <w:pPr>
        <w:tabs>
          <w:tab w:val="left" w:pos="284"/>
        </w:tabs>
        <w:spacing w:before="40"/>
        <w:ind w:left="284" w:hanging="284"/>
        <w:rPr>
          <w:rFonts w:ascii="Times" w:hAnsi="Times"/>
          <w:i/>
        </w:rPr>
      </w:pPr>
      <w:r w:rsidRPr="002A2093">
        <w:rPr>
          <w:rFonts w:ascii="Times" w:hAnsi="Times"/>
          <w:i/>
        </w:rPr>
        <w:t>1.</w:t>
      </w:r>
      <w:r w:rsidRPr="002A2093">
        <w:rPr>
          <w:rFonts w:ascii="Times" w:hAnsi="Times"/>
          <w:i/>
        </w:rPr>
        <w:tab/>
      </w:r>
      <w:r w:rsidRPr="000D1CFE">
        <w:rPr>
          <w:rFonts w:ascii="Times" w:hAnsi="Times"/>
          <w:i/>
        </w:rPr>
        <w:t>Erkläre mithilfe von Material 1 &amp; 2, ob Ähnlichkeit oder Kreuzbarkeit oder beides für die Definition der biologischen Art ausschlaggebend sein sollte</w:t>
      </w:r>
      <w:r w:rsidRPr="00C40313">
        <w:rPr>
          <w:rFonts w:ascii="Times" w:hAnsi="Times"/>
          <w:i/>
        </w:rPr>
        <w:t>.</w:t>
      </w:r>
    </w:p>
    <w:p w:rsidR="002F4A20" w:rsidRDefault="002F4A20" w:rsidP="002F4A20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</w:rPr>
        <w:tab/>
      </w:r>
      <w:r w:rsidRPr="00D93032">
        <w:rPr>
          <w:rFonts w:ascii="Times" w:hAnsi="Times"/>
          <w:u w:val="single"/>
        </w:rPr>
        <w:t>Ähnlichkeit</w:t>
      </w:r>
      <w:r>
        <w:rPr>
          <w:rFonts w:ascii="Times" w:hAnsi="Times"/>
        </w:rPr>
        <w:t xml:space="preserve"> ist kein Argument für eine Artzugehörigkeit, denn die Wölfe und Hunde (Material 1) sind sich unähnlich, aber trotzdem miteinander </w:t>
      </w:r>
      <w:proofErr w:type="spellStart"/>
      <w:r>
        <w:rPr>
          <w:rFonts w:ascii="Times" w:hAnsi="Times"/>
        </w:rPr>
        <w:t>kreuzbar</w:t>
      </w:r>
      <w:proofErr w:type="spellEnd"/>
      <w:r>
        <w:rPr>
          <w:rFonts w:ascii="Times" w:hAnsi="Times"/>
        </w:rPr>
        <w:t xml:space="preserve">, während die Käfer (Material 2) sehr ähnlich, aber nicht </w:t>
      </w:r>
      <w:proofErr w:type="spellStart"/>
      <w:r>
        <w:rPr>
          <w:rFonts w:ascii="Times" w:hAnsi="Times"/>
        </w:rPr>
        <w:t>kreuzbar</w:t>
      </w:r>
      <w:proofErr w:type="spellEnd"/>
      <w:r>
        <w:rPr>
          <w:rFonts w:ascii="Times" w:hAnsi="Times"/>
        </w:rPr>
        <w:t xml:space="preserve"> sind. </w:t>
      </w:r>
    </w:p>
    <w:p w:rsidR="002F4A20" w:rsidRDefault="002F4A20" w:rsidP="002F4A20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</w:rPr>
        <w:tab/>
      </w:r>
      <w:r>
        <w:rPr>
          <w:rFonts w:ascii="Times" w:hAnsi="Times"/>
          <w:u w:val="single"/>
        </w:rPr>
        <w:t>Kreuzbarkeit</w:t>
      </w:r>
      <w:r>
        <w:rPr>
          <w:rFonts w:ascii="Times" w:hAnsi="Times"/>
        </w:rPr>
        <w:t xml:space="preserve"> ist ein Argument für eine Artzugehörigkeit, denn die Wölfe und Hunde (Material 1) sind sich unähnlich, aber trotzdem miteinander </w:t>
      </w:r>
      <w:proofErr w:type="spellStart"/>
      <w:r>
        <w:rPr>
          <w:rFonts w:ascii="Times" w:hAnsi="Times"/>
        </w:rPr>
        <w:t>kreuzbar</w:t>
      </w:r>
      <w:proofErr w:type="spellEnd"/>
      <w:r>
        <w:rPr>
          <w:rFonts w:ascii="Times" w:hAnsi="Times"/>
        </w:rPr>
        <w:t xml:space="preserve">. </w:t>
      </w:r>
    </w:p>
    <w:p w:rsidR="002F4A20" w:rsidRPr="002A2093" w:rsidRDefault="002F4A20" w:rsidP="002F4A20">
      <w:pPr>
        <w:tabs>
          <w:tab w:val="left" w:pos="284"/>
        </w:tabs>
        <w:spacing w:before="40"/>
        <w:ind w:left="284" w:hanging="284"/>
        <w:rPr>
          <w:rFonts w:ascii="Times" w:hAnsi="Times"/>
          <w:i/>
        </w:rPr>
      </w:pPr>
      <w:r>
        <w:rPr>
          <w:rFonts w:ascii="Times" w:hAnsi="Times"/>
          <w:i/>
        </w:rPr>
        <w:t>2</w:t>
      </w:r>
      <w:r w:rsidRPr="002A2093">
        <w:rPr>
          <w:rFonts w:ascii="Times" w:hAnsi="Times"/>
          <w:i/>
        </w:rPr>
        <w:t>.</w:t>
      </w:r>
      <w:r w:rsidRPr="002A2093">
        <w:rPr>
          <w:rFonts w:ascii="Times" w:hAnsi="Times"/>
          <w:i/>
        </w:rPr>
        <w:tab/>
      </w:r>
      <w:r w:rsidRPr="00C40313">
        <w:rPr>
          <w:rFonts w:ascii="Times" w:hAnsi="Times"/>
          <w:i/>
        </w:rPr>
        <w:t>Definiere die Begriffe „Art“ und „Unterart“</w:t>
      </w:r>
      <w:r>
        <w:rPr>
          <w:rFonts w:ascii="Times" w:hAnsi="Times"/>
          <w:i/>
        </w:rPr>
        <w:t xml:space="preserve"> </w:t>
      </w:r>
      <w:r w:rsidRPr="006266A0">
        <w:rPr>
          <w:rFonts w:ascii="Times" w:hAnsi="Times"/>
          <w:i/>
        </w:rPr>
        <w:t>mithilfe von Aussagen zu Ähnlichkeit und Kreuz-barkeit</w:t>
      </w:r>
      <w:r w:rsidRPr="00C40313">
        <w:rPr>
          <w:rFonts w:ascii="Times" w:hAnsi="Times"/>
          <w:i/>
        </w:rPr>
        <w:t>. Begründe, warum es sinnvoll ist, auch das Hervorbringen fruchtbarer Nachkommen in die Definition einer Art mit einzuschließen.</w:t>
      </w:r>
    </w:p>
    <w:p w:rsidR="002F4A20" w:rsidRDefault="002F4A20" w:rsidP="002F4A20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170842">
        <w:rPr>
          <w:rFonts w:ascii="Times" w:hAnsi="Times"/>
        </w:rPr>
        <w:tab/>
      </w:r>
      <w:r w:rsidRPr="006266A0">
        <w:rPr>
          <w:rFonts w:ascii="Times" w:hAnsi="Times"/>
          <w:u w:val="single"/>
        </w:rPr>
        <w:t>Art</w:t>
      </w:r>
      <w:r>
        <w:rPr>
          <w:rFonts w:ascii="Times" w:hAnsi="Times"/>
        </w:rPr>
        <w:t xml:space="preserve">: Gruppe von Individuen, die miteinander </w:t>
      </w:r>
      <w:proofErr w:type="spellStart"/>
      <w:r>
        <w:rPr>
          <w:rFonts w:ascii="Times" w:hAnsi="Times"/>
        </w:rPr>
        <w:t>kreuzbar</w:t>
      </w:r>
      <w:proofErr w:type="spellEnd"/>
      <w:r>
        <w:rPr>
          <w:rFonts w:ascii="Times" w:hAnsi="Times"/>
        </w:rPr>
        <w:t xml:space="preserve"> sind und fruchtbare Nachkommen hervorbringen, sich aber nicht unbedingt </w:t>
      </w:r>
      <w:proofErr w:type="gramStart"/>
      <w:r>
        <w:rPr>
          <w:rFonts w:ascii="Times" w:hAnsi="Times"/>
        </w:rPr>
        <w:t>ähnlich sehen</w:t>
      </w:r>
      <w:proofErr w:type="gramEnd"/>
      <w:r>
        <w:rPr>
          <w:rFonts w:ascii="Times" w:hAnsi="Times"/>
        </w:rPr>
        <w:t xml:space="preserve"> müssen. </w:t>
      </w:r>
    </w:p>
    <w:p w:rsidR="002F4A20" w:rsidRDefault="002F4A20" w:rsidP="002F4A20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</w:rPr>
        <w:tab/>
      </w:r>
      <w:r w:rsidRPr="006266A0">
        <w:rPr>
          <w:rFonts w:ascii="Times" w:hAnsi="Times"/>
          <w:u w:val="single"/>
        </w:rPr>
        <w:t>Unterart</w:t>
      </w:r>
      <w:r>
        <w:rPr>
          <w:rFonts w:ascii="Times" w:hAnsi="Times"/>
        </w:rPr>
        <w:t>: verschiedene Gruppen einer Art, die sich äußerlich markant unterscheiden (z.B. Wolf- Schäferhund)</w:t>
      </w:r>
    </w:p>
    <w:p w:rsidR="002F4A20" w:rsidRDefault="002F4A20" w:rsidP="002F4A20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</w:rPr>
        <w:tab/>
        <w:t xml:space="preserve">Der Fortbestand einer Art kann nur durch Fortpflanzung gewährleistet sein. Durch Nachkommen, die sich untereinander nicht mehr kreuzen </w:t>
      </w:r>
      <w:proofErr w:type="gramStart"/>
      <w:r>
        <w:rPr>
          <w:rFonts w:ascii="Times" w:hAnsi="Times"/>
        </w:rPr>
        <w:t>können</w:t>
      </w:r>
      <w:proofErr w:type="gramEnd"/>
      <w:r>
        <w:rPr>
          <w:rFonts w:ascii="Times" w:hAnsi="Times"/>
        </w:rPr>
        <w:t xml:space="preserve"> also nicht fruchtbar miteinander sind, wäre ein Fortbestand der Art nicht möglich. Eine Artdefinition ist nur schlüssig, wenn sie den Fortbestand der Art über viele Generationen einschließt. </w:t>
      </w:r>
    </w:p>
    <w:p w:rsidR="002F4A20" w:rsidRPr="002A2093" w:rsidRDefault="002F4A20" w:rsidP="002F4A20">
      <w:pPr>
        <w:tabs>
          <w:tab w:val="left" w:pos="284"/>
        </w:tabs>
        <w:spacing w:before="40"/>
        <w:ind w:left="284" w:hanging="284"/>
        <w:rPr>
          <w:rFonts w:ascii="Times" w:hAnsi="Times"/>
          <w:i/>
        </w:rPr>
      </w:pPr>
      <w:r>
        <w:rPr>
          <w:rFonts w:ascii="Times" w:hAnsi="Times"/>
          <w:i/>
        </w:rPr>
        <w:t>3</w:t>
      </w:r>
      <w:r w:rsidRPr="002A2093">
        <w:rPr>
          <w:rFonts w:ascii="Times" w:hAnsi="Times"/>
          <w:i/>
        </w:rPr>
        <w:t>.</w:t>
      </w:r>
      <w:r w:rsidRPr="002A2093">
        <w:rPr>
          <w:rFonts w:ascii="Times" w:hAnsi="Times"/>
          <w:i/>
        </w:rPr>
        <w:tab/>
        <w:t xml:space="preserve">Beurteile vor diesem Hintergrund die Aussagen zum Artbegriff in den Gedankenblasen. </w:t>
      </w:r>
    </w:p>
    <w:p w:rsidR="002F4A20" w:rsidRDefault="002F4A20" w:rsidP="002F4A20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</w:rPr>
        <w:tab/>
        <w:t>Siehe dazu auch h5p-Übung mit automatisierter Rückmeldung</w:t>
      </w:r>
    </w:p>
    <w:p w:rsidR="002F4A20" w:rsidRPr="00993CD1" w:rsidRDefault="002F4A20" w:rsidP="002F4A20">
      <w:pPr>
        <w:spacing w:before="40"/>
        <w:rPr>
          <w:rFonts w:ascii="Times" w:hAnsi="Times"/>
        </w:rPr>
      </w:pPr>
    </w:p>
    <w:p w:rsidR="00AD213E" w:rsidRPr="00CB1F20" w:rsidRDefault="00EA4FBD" w:rsidP="00AF0DDD">
      <w:pPr>
        <w:shd w:val="clear" w:color="auto" w:fill="FFFF00"/>
        <w:jc w:val="center"/>
        <w:rPr>
          <w:rFonts w:ascii="Arial" w:hAnsi="Arial"/>
          <w:b/>
          <w:sz w:val="22"/>
          <w:szCs w:val="22"/>
        </w:rPr>
      </w:pPr>
      <w:r w:rsidRPr="00CB1F20">
        <w:rPr>
          <w:rFonts w:ascii="Arial" w:hAnsi="Arial"/>
          <w:b/>
          <w:sz w:val="22"/>
          <w:szCs w:val="22"/>
        </w:rPr>
        <w:t xml:space="preserve">Lizenzdokumentation zu </w:t>
      </w:r>
      <w:r w:rsidR="00CB1F20" w:rsidRPr="00CB1F20">
        <w:rPr>
          <w:rFonts w:ascii="Arial" w:hAnsi="Arial"/>
          <w:b/>
          <w:sz w:val="22"/>
          <w:szCs w:val="22"/>
        </w:rPr>
        <w:t>1a: Was ist eine biologische Art? 1b: Übungen zum Artbegriff</w:t>
      </w:r>
    </w:p>
    <w:p w:rsidR="00AD213E" w:rsidRDefault="00AD213E" w:rsidP="00AD213E">
      <w:pPr>
        <w:jc w:val="both"/>
        <w:rPr>
          <w:rFonts w:ascii="Arial" w:hAnsi="Arial"/>
          <w:b/>
          <w:sz w:val="22"/>
          <w:szCs w:val="22"/>
        </w:rPr>
      </w:pPr>
    </w:p>
    <w:p w:rsidR="00CB1F20" w:rsidRPr="00BB6691" w:rsidRDefault="00CB1F20" w:rsidP="00CB1F20">
      <w:pPr>
        <w:spacing w:before="100"/>
        <w:rPr>
          <w:rFonts w:ascii="Times" w:hAnsi="Times"/>
          <w:b/>
        </w:rPr>
      </w:pPr>
      <w:proofErr w:type="spellStart"/>
      <w:r>
        <w:rPr>
          <w:rFonts w:ascii="Times" w:hAnsi="Times"/>
          <w:b/>
        </w:rPr>
        <w:t>pptx</w:t>
      </w:r>
      <w:proofErr w:type="spellEnd"/>
      <w:r>
        <w:rPr>
          <w:rFonts w:ascii="Times" w:hAnsi="Times"/>
          <w:b/>
        </w:rPr>
        <w:t xml:space="preserve"> Ausblick:</w:t>
      </w:r>
    </w:p>
    <w:p w:rsidR="00CB1F20" w:rsidRDefault="00CB1F20" w:rsidP="00CB1F20">
      <w:r>
        <w:t>Verwendungserlaubnis „Fragezeichen“</w:t>
      </w:r>
    </w:p>
    <w:p w:rsidR="00CB1F20" w:rsidRPr="00CA2830" w:rsidRDefault="00CB1F20" w:rsidP="00CB1F20">
      <w:pPr>
        <w:spacing w:before="100"/>
        <w:rPr>
          <w:rFonts w:ascii="Times" w:hAnsi="Times"/>
        </w:rPr>
      </w:pPr>
      <w:r w:rsidRPr="00CB1F20">
        <w:rPr>
          <w:rFonts w:ascii="Times" w:hAnsi="Times"/>
        </w:rPr>
        <w:t>https://pixabay.com/de/photos/frage-fragezeichen-hilfe-antwort-2309040/</w:t>
      </w:r>
    </w:p>
    <w:p w:rsidR="00CB1F20" w:rsidRDefault="00CB1F20" w:rsidP="00AD213E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drawing>
          <wp:inline distT="0" distB="0" distL="0" distR="0">
            <wp:extent cx="4854011" cy="3272627"/>
            <wp:effectExtent l="0" t="0" r="0" b="4445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1-01-29 um 20.17.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430" cy="327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20" w:rsidRPr="00CB1F20" w:rsidRDefault="00CB1F20" w:rsidP="00AD213E">
      <w:pPr>
        <w:jc w:val="both"/>
        <w:rPr>
          <w:rFonts w:ascii="Arial" w:hAnsi="Arial"/>
          <w:b/>
          <w:sz w:val="22"/>
          <w:szCs w:val="22"/>
        </w:rPr>
      </w:pPr>
    </w:p>
    <w:p w:rsidR="00CB1F20" w:rsidRPr="00BB6691" w:rsidRDefault="00CB1F20" w:rsidP="002F4A20">
      <w:pPr>
        <w:pageBreakBefore/>
        <w:spacing w:before="100"/>
        <w:rPr>
          <w:rFonts w:ascii="Times" w:hAnsi="Times"/>
          <w:b/>
        </w:rPr>
      </w:pPr>
      <w:proofErr w:type="spellStart"/>
      <w:r>
        <w:rPr>
          <w:rFonts w:ascii="Times" w:hAnsi="Times"/>
          <w:b/>
        </w:rPr>
        <w:lastRenderedPageBreak/>
        <w:t>pptx</w:t>
      </w:r>
      <w:proofErr w:type="spellEnd"/>
      <w:r>
        <w:rPr>
          <w:rFonts w:ascii="Times" w:hAnsi="Times"/>
          <w:b/>
        </w:rPr>
        <w:t xml:space="preserve"> Ausblick:</w:t>
      </w:r>
    </w:p>
    <w:p w:rsidR="00623B2C" w:rsidRPr="00CA2830" w:rsidRDefault="00623B2C" w:rsidP="00623B2C">
      <w:pPr>
        <w:spacing w:before="100"/>
        <w:rPr>
          <w:rFonts w:ascii="Times" w:hAnsi="Times"/>
        </w:rPr>
      </w:pPr>
      <w:r>
        <w:rPr>
          <w:rFonts w:ascii="Times" w:hAnsi="Times"/>
        </w:rPr>
        <w:t>alle Portraits gemeinfrei von Pixabay.com; Fotos verfremdet durch Photoshop Filter „Stempel“ mit Rotton als Vorderg</w:t>
      </w:r>
      <w:r w:rsidR="00624C12">
        <w:rPr>
          <w:rFonts w:ascii="Times" w:hAnsi="Times"/>
        </w:rPr>
        <w:t>r</w:t>
      </w:r>
      <w:r>
        <w:rPr>
          <w:rFonts w:ascii="Times" w:hAnsi="Times"/>
        </w:rPr>
        <w:t xml:space="preserve">undfarbe durch LBS Autor (S. </w:t>
      </w:r>
      <w:proofErr w:type="spellStart"/>
      <w:r>
        <w:rPr>
          <w:rFonts w:ascii="Times" w:hAnsi="Times"/>
        </w:rPr>
        <w:t>Gemballa</w:t>
      </w:r>
      <w:proofErr w:type="spellEnd"/>
      <w:r>
        <w:rPr>
          <w:rFonts w:ascii="Times" w:hAnsi="Times"/>
        </w:rPr>
        <w:t xml:space="preserve">) </w:t>
      </w:r>
    </w:p>
    <w:p w:rsidR="00BB6691" w:rsidRDefault="00623B2C" w:rsidP="00623B2C">
      <w:pPr>
        <w:spacing w:before="100"/>
        <w:rPr>
          <w:rFonts w:ascii="Times" w:hAnsi="Times"/>
        </w:rPr>
      </w:pPr>
      <w:r>
        <w:rPr>
          <w:noProof/>
        </w:rPr>
        <w:drawing>
          <wp:inline distT="0" distB="0" distL="0" distR="0" wp14:anchorId="6B513EF9" wp14:editId="26E9C9A0">
            <wp:extent cx="629316" cy="3469592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cept_cartoon_hochkant_ro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1775" cy="359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6D0">
        <w:rPr>
          <w:rFonts w:ascii="Times" w:hAnsi="Times"/>
        </w:rPr>
        <w:t xml:space="preserve"> </w:t>
      </w:r>
    </w:p>
    <w:p w:rsidR="00623B2C" w:rsidRDefault="00623B2C" w:rsidP="00CB1F20">
      <w:pPr>
        <w:spacing w:before="100"/>
        <w:rPr>
          <w:rFonts w:ascii="Times" w:hAnsi="Times"/>
        </w:rPr>
      </w:pPr>
    </w:p>
    <w:p w:rsidR="00EF2666" w:rsidRDefault="00EF2666" w:rsidP="00EF2666">
      <w:pPr>
        <w:spacing w:before="40"/>
        <w:rPr>
          <w:rFonts w:ascii="Times" w:hAnsi="Times"/>
          <w:sz w:val="14"/>
          <w:szCs w:val="14"/>
        </w:rPr>
      </w:pPr>
    </w:p>
    <w:p w:rsidR="00EF2666" w:rsidRDefault="00EF2666" w:rsidP="00EF2666">
      <w:pPr>
        <w:spacing w:before="40"/>
        <w:rPr>
          <w:rFonts w:ascii="Times" w:hAnsi="Times"/>
          <w:b/>
        </w:rPr>
      </w:pPr>
      <w:r>
        <w:rPr>
          <w:rFonts w:ascii="Times" w:hAnsi="Times"/>
          <w:b/>
        </w:rPr>
        <w:t>Schülerarbeitsm</w:t>
      </w:r>
      <w:r w:rsidRPr="00993CD1">
        <w:rPr>
          <w:rFonts w:ascii="Times" w:hAnsi="Times"/>
          <w:b/>
        </w:rPr>
        <w:t xml:space="preserve">aterial </w:t>
      </w:r>
      <w:r>
        <w:rPr>
          <w:rFonts w:ascii="Times" w:hAnsi="Times"/>
          <w:b/>
        </w:rPr>
        <w:t>1&amp;2</w:t>
      </w:r>
      <w:r w:rsidRPr="00993CD1">
        <w:rPr>
          <w:rFonts w:ascii="Times" w:hAnsi="Times"/>
          <w:b/>
        </w:rPr>
        <w:t>:</w:t>
      </w:r>
    </w:p>
    <w:p w:rsidR="00EF2666" w:rsidRPr="00EF2E62" w:rsidRDefault="00EF2666" w:rsidP="00EF2666">
      <w:pPr>
        <w:spacing w:before="40"/>
        <w:rPr>
          <w:rFonts w:ascii="Times" w:hAnsi="Times"/>
          <w:sz w:val="14"/>
          <w:szCs w:val="14"/>
        </w:rPr>
      </w:pPr>
    </w:p>
    <w:p w:rsidR="00EF2666" w:rsidRDefault="00EF2666" w:rsidP="00EF2666">
      <w:pPr>
        <w:spacing w:before="40"/>
        <w:jc w:val="center"/>
        <w:rPr>
          <w:rFonts w:ascii="Times" w:hAnsi="Times"/>
        </w:rPr>
      </w:pPr>
      <w:r w:rsidRPr="00D264E5">
        <w:rPr>
          <w:rFonts w:ascii="Times" w:hAnsi="Times"/>
          <w:noProof/>
        </w:rPr>
        <w:drawing>
          <wp:inline distT="0" distB="0" distL="0" distR="0" wp14:anchorId="68886598" wp14:editId="53AE5428">
            <wp:extent cx="1243299" cy="1800000"/>
            <wp:effectExtent l="0" t="0" r="0" b="0"/>
            <wp:docPr id="8" name="Grafik 8" descr="Ein Bild, das draußen, stehend, Hund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32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4E5">
        <w:rPr>
          <w:rFonts w:ascii="Times" w:hAnsi="Times"/>
          <w:noProof/>
        </w:rPr>
        <w:drawing>
          <wp:inline distT="0" distB="0" distL="0" distR="0" wp14:anchorId="61DF5780" wp14:editId="502CA297">
            <wp:extent cx="2713846" cy="1800000"/>
            <wp:effectExtent l="0" t="0" r="0" b="0"/>
            <wp:docPr id="7" name="Grafik 7" descr="Ein Bild, das Hund, Boden, suchend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38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 xml:space="preserve"> </w:t>
      </w:r>
      <w:r w:rsidRPr="00EB7A8D">
        <w:rPr>
          <w:rFonts w:ascii="Times" w:hAnsi="Times"/>
          <w:noProof/>
        </w:rPr>
        <w:drawing>
          <wp:inline distT="0" distB="0" distL="0" distR="0" wp14:anchorId="3B99477A" wp14:editId="0257DDBA">
            <wp:extent cx="1907025" cy="1784526"/>
            <wp:effectExtent l="0" t="0" r="0" b="6350"/>
            <wp:docPr id="781316" name="Picture 4" descr="Abax_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16" name="Picture 4" descr="Abax_Arte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72" cy="1819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666" w:rsidRPr="00EF2666" w:rsidRDefault="00EF2666" w:rsidP="00EF2666">
      <w:pPr>
        <w:spacing w:before="40"/>
        <w:rPr>
          <w:rFonts w:ascii="Times" w:hAnsi="Times"/>
          <w:sz w:val="20"/>
          <w:szCs w:val="20"/>
        </w:rPr>
      </w:pPr>
      <w:r w:rsidRPr="00D264E5">
        <w:rPr>
          <w:rFonts w:ascii="Times" w:hAnsi="Times"/>
          <w:sz w:val="20"/>
          <w:szCs w:val="20"/>
        </w:rPr>
        <w:t xml:space="preserve">aus: Schleifenbaum C. 1976. Zeichnung und </w:t>
      </w:r>
      <w:proofErr w:type="spellStart"/>
      <w:r w:rsidRPr="00D264E5">
        <w:rPr>
          <w:rFonts w:ascii="Times" w:hAnsi="Times"/>
          <w:sz w:val="20"/>
          <w:szCs w:val="20"/>
        </w:rPr>
        <w:t>Färbung</w:t>
      </w:r>
      <w:proofErr w:type="spellEnd"/>
      <w:r w:rsidRPr="00D264E5">
        <w:rPr>
          <w:rFonts w:ascii="Times" w:hAnsi="Times"/>
          <w:sz w:val="20"/>
          <w:szCs w:val="20"/>
        </w:rPr>
        <w:t xml:space="preserve"> bei </w:t>
      </w:r>
      <w:proofErr w:type="spellStart"/>
      <w:r w:rsidRPr="00D264E5">
        <w:rPr>
          <w:rFonts w:ascii="Times" w:hAnsi="Times"/>
          <w:sz w:val="20"/>
          <w:szCs w:val="20"/>
        </w:rPr>
        <w:t>Wölfen</w:t>
      </w:r>
      <w:proofErr w:type="spellEnd"/>
      <w:r w:rsidRPr="00D264E5">
        <w:rPr>
          <w:rFonts w:ascii="Times" w:hAnsi="Times"/>
          <w:sz w:val="20"/>
          <w:szCs w:val="20"/>
        </w:rPr>
        <w:t xml:space="preserve"> und den Kieler Pudel-Wolf-Bastarden. Z. </w:t>
      </w:r>
      <w:proofErr w:type="spellStart"/>
      <w:r w:rsidRPr="00D264E5">
        <w:rPr>
          <w:rFonts w:ascii="Times" w:hAnsi="Times"/>
          <w:sz w:val="20"/>
          <w:szCs w:val="20"/>
        </w:rPr>
        <w:t>Säugetierkunde</w:t>
      </w:r>
      <w:proofErr w:type="spellEnd"/>
      <w:r w:rsidRPr="00D264E5">
        <w:rPr>
          <w:rFonts w:ascii="Times" w:hAnsi="Times"/>
          <w:sz w:val="20"/>
          <w:szCs w:val="20"/>
        </w:rPr>
        <w:t xml:space="preserve"> 41: 147—167</w:t>
      </w:r>
      <w:r>
        <w:rPr>
          <w:rFonts w:ascii="Times" w:hAnsi="Times"/>
          <w:sz w:val="20"/>
          <w:szCs w:val="20"/>
        </w:rPr>
        <w:t xml:space="preserve">; rechts </w:t>
      </w:r>
      <w:r w:rsidRPr="00D264E5">
        <w:rPr>
          <w:rFonts w:ascii="Times" w:hAnsi="Times"/>
          <w:sz w:val="20"/>
          <w:szCs w:val="20"/>
        </w:rPr>
        <w:t xml:space="preserve">aus: </w:t>
      </w:r>
      <w:proofErr w:type="spellStart"/>
      <w:r>
        <w:rPr>
          <w:rFonts w:ascii="Times" w:hAnsi="Times"/>
          <w:sz w:val="20"/>
          <w:szCs w:val="20"/>
        </w:rPr>
        <w:t>Reitter</w:t>
      </w:r>
      <w:proofErr w:type="spellEnd"/>
      <w:r>
        <w:rPr>
          <w:rFonts w:ascii="Times" w:hAnsi="Times"/>
          <w:sz w:val="20"/>
          <w:szCs w:val="20"/>
        </w:rPr>
        <w:t xml:space="preserve"> E</w:t>
      </w:r>
      <w:r w:rsidRPr="00D264E5">
        <w:rPr>
          <w:rFonts w:ascii="Times" w:hAnsi="Times"/>
          <w:sz w:val="20"/>
          <w:szCs w:val="20"/>
        </w:rPr>
        <w:t>. 19</w:t>
      </w:r>
      <w:r>
        <w:rPr>
          <w:rFonts w:ascii="Times" w:hAnsi="Times"/>
          <w:sz w:val="20"/>
          <w:szCs w:val="20"/>
        </w:rPr>
        <w:t>08</w:t>
      </w:r>
      <w:r w:rsidRPr="00D264E5">
        <w:rPr>
          <w:rFonts w:ascii="Times" w:hAnsi="Times"/>
          <w:sz w:val="20"/>
          <w:szCs w:val="20"/>
        </w:rPr>
        <w:t xml:space="preserve">. </w:t>
      </w:r>
      <w:r>
        <w:rPr>
          <w:rFonts w:ascii="Times" w:hAnsi="Times"/>
          <w:sz w:val="20"/>
          <w:szCs w:val="20"/>
        </w:rPr>
        <w:t xml:space="preserve">Fauna </w:t>
      </w:r>
      <w:proofErr w:type="spellStart"/>
      <w:r>
        <w:rPr>
          <w:rFonts w:ascii="Times" w:hAnsi="Times"/>
          <w:sz w:val="20"/>
          <w:szCs w:val="20"/>
        </w:rPr>
        <w:t>Germanica</w:t>
      </w:r>
      <w:proofErr w:type="spellEnd"/>
      <w:r>
        <w:rPr>
          <w:rFonts w:ascii="Times" w:hAnsi="Times"/>
          <w:sz w:val="20"/>
          <w:szCs w:val="20"/>
        </w:rPr>
        <w:t xml:space="preserve">- </w:t>
      </w:r>
      <w:r w:rsidRPr="00055934">
        <w:rPr>
          <w:rFonts w:ascii="Times" w:hAnsi="Times"/>
          <w:sz w:val="20"/>
          <w:szCs w:val="20"/>
        </w:rPr>
        <w:t>Die Käfer des deutschen Reiches</w:t>
      </w:r>
      <w:r>
        <w:rPr>
          <w:rFonts w:ascii="Times" w:hAnsi="Times"/>
          <w:sz w:val="20"/>
          <w:szCs w:val="20"/>
        </w:rPr>
        <w:t>. V</w:t>
      </w:r>
      <w:r w:rsidRPr="00055934">
        <w:rPr>
          <w:rFonts w:ascii="Times" w:hAnsi="Times"/>
          <w:sz w:val="20"/>
          <w:szCs w:val="20"/>
        </w:rPr>
        <w:t xml:space="preserve">ol. I, </w:t>
      </w:r>
      <w:proofErr w:type="spellStart"/>
      <w:r w:rsidRPr="00055934">
        <w:rPr>
          <w:rFonts w:ascii="Times" w:hAnsi="Times"/>
          <w:sz w:val="20"/>
          <w:szCs w:val="20"/>
        </w:rPr>
        <w:t>pl.</w:t>
      </w:r>
      <w:proofErr w:type="spellEnd"/>
      <w:r w:rsidRPr="00055934">
        <w:rPr>
          <w:rFonts w:ascii="Times" w:hAnsi="Times"/>
          <w:sz w:val="20"/>
          <w:szCs w:val="20"/>
        </w:rPr>
        <w:t xml:space="preserve"> 19. K.G. Lutz' Verlag, Stuttgart</w:t>
      </w:r>
    </w:p>
    <w:p w:rsidR="00EF2666" w:rsidRDefault="00787926" w:rsidP="00CB1F20">
      <w:pPr>
        <w:spacing w:before="100"/>
        <w:rPr>
          <w:rFonts w:ascii="Times" w:hAnsi="Times"/>
        </w:rPr>
      </w:pPr>
      <w:r w:rsidRPr="00787926">
        <w:rPr>
          <w:rFonts w:ascii="Times" w:hAnsi="Times"/>
        </w:rPr>
        <w:t>http://www.biolib.de/reitter1/high/tafel19.html</w:t>
      </w:r>
    </w:p>
    <w:p w:rsidR="00787926" w:rsidRDefault="00787926" w:rsidP="00CB1F20">
      <w:pPr>
        <w:spacing w:before="100"/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>
            <wp:extent cx="3542178" cy="5772199"/>
            <wp:effectExtent l="0" t="0" r="127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1-02-15 um 19.21.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270" cy="57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26" w:rsidRDefault="00787926" w:rsidP="00CB1F20">
      <w:pPr>
        <w:spacing w:before="100"/>
        <w:rPr>
          <w:rFonts w:ascii="Times" w:hAnsi="Times"/>
        </w:rPr>
      </w:pPr>
    </w:p>
    <w:p w:rsidR="00623B2C" w:rsidRPr="00BB6691" w:rsidRDefault="00CB1F20" w:rsidP="00623B2C">
      <w:pPr>
        <w:spacing w:before="100"/>
        <w:rPr>
          <w:rFonts w:ascii="Times" w:hAnsi="Times"/>
          <w:b/>
        </w:rPr>
      </w:pPr>
      <w:r>
        <w:rPr>
          <w:rFonts w:ascii="Times" w:hAnsi="Times"/>
          <w:b/>
        </w:rPr>
        <w:t>H5p-Übungen</w:t>
      </w:r>
    </w:p>
    <w:p w:rsidR="00623B2C" w:rsidRDefault="00623B2C" w:rsidP="00623B2C">
      <w:r>
        <w:t xml:space="preserve">Verwendungserlaubnis für Foto </w:t>
      </w:r>
      <w:r w:rsidR="00CB1F20">
        <w:t>B</w:t>
      </w:r>
      <w:r>
        <w:t>efruchtung von</w:t>
      </w:r>
    </w:p>
    <w:p w:rsidR="00623B2C" w:rsidRDefault="00623B2C" w:rsidP="00623B2C">
      <w:r w:rsidRPr="000258BB">
        <w:t>https://pixabay.com/de/photos/spermien-befruchtung-schwangerschaft-956480/</w:t>
      </w:r>
    </w:p>
    <w:p w:rsidR="00623B2C" w:rsidRDefault="00623B2C" w:rsidP="00623B2C"/>
    <w:p w:rsidR="00623B2C" w:rsidRDefault="00623B2C" w:rsidP="00623B2C">
      <w:r>
        <w:rPr>
          <w:noProof/>
        </w:rPr>
        <w:lastRenderedPageBreak/>
        <w:drawing>
          <wp:inline distT="0" distB="0" distL="0" distR="0" wp14:anchorId="050A9A12" wp14:editId="02C55000">
            <wp:extent cx="4418175" cy="3714951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19-05-24 um 21.54.4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035" cy="376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B2C" w:rsidRDefault="00623B2C" w:rsidP="002F4A20">
      <w:pPr>
        <w:pageBreakBefore/>
      </w:pPr>
      <w:r>
        <w:lastRenderedPageBreak/>
        <w:t>Verwendungserlaubnis für Foto Seeigel von</w:t>
      </w:r>
    </w:p>
    <w:p w:rsidR="00623B2C" w:rsidRDefault="00623B2C" w:rsidP="00623B2C">
      <w:r w:rsidRPr="0038503F">
        <w:t>https://pixabay.com/photos/sea-urchins-ocean-coral-marine-1755230/</w:t>
      </w:r>
    </w:p>
    <w:p w:rsidR="00623B2C" w:rsidRDefault="00623B2C" w:rsidP="00623B2C">
      <w:r>
        <w:rPr>
          <w:noProof/>
        </w:rPr>
        <w:drawing>
          <wp:inline distT="0" distB="0" distL="0" distR="0" wp14:anchorId="18812C3A" wp14:editId="2E8A754D">
            <wp:extent cx="4666003" cy="4042222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9-05-24 um 21.10.4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097" cy="404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B2C" w:rsidRDefault="00623B2C" w:rsidP="00623B2C">
      <w:pPr>
        <w:spacing w:before="100"/>
        <w:rPr>
          <w:rFonts w:ascii="Times" w:hAnsi="Times"/>
        </w:rPr>
      </w:pPr>
    </w:p>
    <w:p w:rsidR="00623B2C" w:rsidRDefault="00623B2C" w:rsidP="00623B2C">
      <w:r>
        <w:t>Verwendungserlaubnis für Foto Strumpfbandnatter von</w:t>
      </w:r>
    </w:p>
    <w:p w:rsidR="00623B2C" w:rsidRDefault="00623B2C" w:rsidP="00623B2C">
      <w:r w:rsidRPr="004F175A">
        <w:t>https://pixabay.com/photos/snake-garter-snake-serpent-reptile-1482043/</w:t>
      </w:r>
    </w:p>
    <w:p w:rsidR="00623B2C" w:rsidRDefault="00623B2C" w:rsidP="00623B2C">
      <w:r>
        <w:rPr>
          <w:noProof/>
        </w:rPr>
        <w:drawing>
          <wp:inline distT="0" distB="0" distL="0" distR="0" wp14:anchorId="7BB2D2BC" wp14:editId="164B7C7F">
            <wp:extent cx="3773122" cy="3042303"/>
            <wp:effectExtent l="0" t="0" r="0" b="571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19-05-24 um 20.52.4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123" cy="30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B2C" w:rsidRDefault="00623B2C" w:rsidP="002F4A20">
      <w:pPr>
        <w:pageBreakBefore/>
      </w:pPr>
      <w:r>
        <w:lastRenderedPageBreak/>
        <w:t>Verwendungserlaubnis für Foto Baumläufer von</w:t>
      </w:r>
    </w:p>
    <w:p w:rsidR="00623B2C" w:rsidRDefault="00623B2C" w:rsidP="00623B2C">
      <w:r w:rsidRPr="002965F8">
        <w:t>https://pixabay.com/de/photos/gartenbaumläufer-baumläufer-vogel-2401606/</w:t>
      </w:r>
    </w:p>
    <w:p w:rsidR="00623B2C" w:rsidRDefault="00623B2C" w:rsidP="00623B2C"/>
    <w:p w:rsidR="00623B2C" w:rsidRDefault="00623B2C" w:rsidP="00623B2C">
      <w:r>
        <w:rPr>
          <w:noProof/>
        </w:rPr>
        <w:drawing>
          <wp:inline distT="0" distB="0" distL="0" distR="0" wp14:anchorId="26AB991C" wp14:editId="201D99E5">
            <wp:extent cx="4500303" cy="411907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9-05-24 um 21.57.5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241" cy="412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B2C" w:rsidRDefault="00623B2C" w:rsidP="002F4A20"/>
    <w:p w:rsidR="001A72AD" w:rsidRDefault="001A72AD" w:rsidP="001A72AD">
      <w:r>
        <w:t>Verwendungserlaubnis für Foto Skunk von</w:t>
      </w:r>
    </w:p>
    <w:p w:rsidR="001A72AD" w:rsidRDefault="00F434F9" w:rsidP="001A72AD">
      <w:hyperlink r:id="rId17" w:history="1">
        <w:r w:rsidR="001A72AD" w:rsidRPr="00D14215">
          <w:rPr>
            <w:rStyle w:val="Hyperlink"/>
          </w:rPr>
          <w:t>https://pixabay.com/de/illustrations/stinktier-nagetier-tierwelt-3447901/</w:t>
        </w:r>
      </w:hyperlink>
    </w:p>
    <w:p w:rsidR="001A72AD" w:rsidRDefault="001A72AD" w:rsidP="001A72AD"/>
    <w:p w:rsidR="00FF517B" w:rsidRPr="00CB1F20" w:rsidRDefault="001A72AD" w:rsidP="00CB1F20">
      <w:r>
        <w:rPr>
          <w:noProof/>
        </w:rPr>
        <w:drawing>
          <wp:inline distT="0" distB="0" distL="0" distR="0" wp14:anchorId="6C4E38A2" wp14:editId="0FDF9F95">
            <wp:extent cx="4050706" cy="3713371"/>
            <wp:effectExtent l="0" t="0" r="635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9-05-24 um 21.14.5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543" cy="371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17B" w:rsidRPr="00CB1F20" w:rsidSect="00490C96">
      <w:footerReference w:type="default" r:id="rId19"/>
      <w:pgSz w:w="11900" w:h="16840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434F9" w:rsidRDefault="00F434F9">
      <w:r>
        <w:separator/>
      </w:r>
    </w:p>
  </w:endnote>
  <w:endnote w:type="continuationSeparator" w:id="0">
    <w:p w:rsidR="00F434F9" w:rsidRDefault="00F43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tarBats"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D58FB" w:rsidRPr="002F4A20" w:rsidRDefault="002F4A20" w:rsidP="002F4A20">
    <w:pPr>
      <w:pBdr>
        <w:top w:val="single" w:sz="4" w:space="1" w:color="808080"/>
      </w:pBdr>
      <w:tabs>
        <w:tab w:val="right" w:pos="9639"/>
      </w:tabs>
      <w:rPr>
        <w:rFonts w:ascii="Times" w:hAnsi="Times"/>
        <w:color w:val="999999"/>
        <w:sz w:val="20"/>
        <w:szCs w:val="20"/>
      </w:rPr>
    </w:pPr>
    <w:r w:rsidRPr="0039094D">
      <w:rPr>
        <w:rFonts w:ascii="Times" w:hAnsi="Times"/>
        <w:color w:val="999999"/>
        <w:sz w:val="20"/>
        <w:szCs w:val="20"/>
      </w:rPr>
      <w:t xml:space="preserve">Biologie Kl. 9/10: </w:t>
    </w:r>
    <w:r>
      <w:rPr>
        <w:rFonts w:ascii="Times" w:hAnsi="Times"/>
        <w:color w:val="999999"/>
        <w:sz w:val="20"/>
        <w:szCs w:val="20"/>
      </w:rPr>
      <w:t>Evolutionsbiologie</w:t>
    </w:r>
    <w:r w:rsidRPr="0039094D">
      <w:rPr>
        <w:rFonts w:ascii="Times" w:hAnsi="Times"/>
        <w:color w:val="999999"/>
        <w:sz w:val="20"/>
        <w:szCs w:val="20"/>
      </w:rPr>
      <w:tab/>
      <w:t xml:space="preserve">Landesbildungsserver Baden-Württemberg, Autor: Dr. S. </w:t>
    </w:r>
    <w:proofErr w:type="spellStart"/>
    <w:r w:rsidRPr="0039094D">
      <w:rPr>
        <w:rFonts w:ascii="Times" w:hAnsi="Times"/>
        <w:color w:val="999999"/>
        <w:sz w:val="20"/>
        <w:szCs w:val="20"/>
      </w:rPr>
      <w:t>Gemballa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434F9" w:rsidRDefault="00F434F9">
      <w:r>
        <w:separator/>
      </w:r>
    </w:p>
  </w:footnote>
  <w:footnote w:type="continuationSeparator" w:id="0">
    <w:p w:rsidR="00F434F9" w:rsidRDefault="00F43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9CEFC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6F45E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890E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60B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EDC74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2830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5D427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3F215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638A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A96AE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02EE010"/>
    <w:lvl w:ilvl="0">
      <w:start w:val="1"/>
      <w:numFmt w:val="bullet"/>
      <w:pStyle w:val="BSAufzhlung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91372A"/>
    <w:multiLevelType w:val="hybridMultilevel"/>
    <w:tmpl w:val="15804302"/>
    <w:lvl w:ilvl="0" w:tplc="FFFFFFFF">
      <w:start w:val="1"/>
      <w:numFmt w:val="bullet"/>
      <w:lvlText w:val="-"/>
      <w:lvlJc w:val="left"/>
      <w:pPr>
        <w:tabs>
          <w:tab w:val="num" w:pos="785"/>
        </w:tabs>
        <w:ind w:left="709" w:hanging="284"/>
      </w:pPr>
      <w:rPr>
        <w:rFonts w:ascii="StarBats" w:hAnsi="StarBats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96C05"/>
    <w:multiLevelType w:val="multilevel"/>
    <w:tmpl w:val="96001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97E"/>
    <w:rsid w:val="00000981"/>
    <w:rsid w:val="00006F72"/>
    <w:rsid w:val="0000720C"/>
    <w:rsid w:val="00010F80"/>
    <w:rsid w:val="000143E5"/>
    <w:rsid w:val="00016C38"/>
    <w:rsid w:val="00025885"/>
    <w:rsid w:val="0003594E"/>
    <w:rsid w:val="00044F8F"/>
    <w:rsid w:val="0005197E"/>
    <w:rsid w:val="00053220"/>
    <w:rsid w:val="0005550E"/>
    <w:rsid w:val="00055934"/>
    <w:rsid w:val="00057C08"/>
    <w:rsid w:val="0006155A"/>
    <w:rsid w:val="00064288"/>
    <w:rsid w:val="00071163"/>
    <w:rsid w:val="00081AD4"/>
    <w:rsid w:val="0008254E"/>
    <w:rsid w:val="00086DA6"/>
    <w:rsid w:val="000870E6"/>
    <w:rsid w:val="00094EBC"/>
    <w:rsid w:val="000A48A0"/>
    <w:rsid w:val="000A4D58"/>
    <w:rsid w:val="000A659B"/>
    <w:rsid w:val="000A7888"/>
    <w:rsid w:val="000A7DD3"/>
    <w:rsid w:val="000B7839"/>
    <w:rsid w:val="000C04A2"/>
    <w:rsid w:val="000C3013"/>
    <w:rsid w:val="000C6B3D"/>
    <w:rsid w:val="000C72DD"/>
    <w:rsid w:val="000D22DC"/>
    <w:rsid w:val="000D361E"/>
    <w:rsid w:val="000D6548"/>
    <w:rsid w:val="000E1961"/>
    <w:rsid w:val="000E2186"/>
    <w:rsid w:val="000E7958"/>
    <w:rsid w:val="000F00FD"/>
    <w:rsid w:val="000F3168"/>
    <w:rsid w:val="000F53DB"/>
    <w:rsid w:val="000F6CB6"/>
    <w:rsid w:val="00100624"/>
    <w:rsid w:val="001125C9"/>
    <w:rsid w:val="001127B8"/>
    <w:rsid w:val="00120682"/>
    <w:rsid w:val="00121BE8"/>
    <w:rsid w:val="001248A6"/>
    <w:rsid w:val="00127CE4"/>
    <w:rsid w:val="00130C9F"/>
    <w:rsid w:val="00131727"/>
    <w:rsid w:val="001323CD"/>
    <w:rsid w:val="001324D0"/>
    <w:rsid w:val="00134771"/>
    <w:rsid w:val="00145605"/>
    <w:rsid w:val="0014734B"/>
    <w:rsid w:val="00147A81"/>
    <w:rsid w:val="00150611"/>
    <w:rsid w:val="00152656"/>
    <w:rsid w:val="00163871"/>
    <w:rsid w:val="00170693"/>
    <w:rsid w:val="00170842"/>
    <w:rsid w:val="001717A9"/>
    <w:rsid w:val="0017352D"/>
    <w:rsid w:val="00173920"/>
    <w:rsid w:val="00180050"/>
    <w:rsid w:val="001821E2"/>
    <w:rsid w:val="00182A57"/>
    <w:rsid w:val="00192EFE"/>
    <w:rsid w:val="0019535E"/>
    <w:rsid w:val="001A3993"/>
    <w:rsid w:val="001A6981"/>
    <w:rsid w:val="001A72AD"/>
    <w:rsid w:val="001A7DC1"/>
    <w:rsid w:val="001B2603"/>
    <w:rsid w:val="001B4B0F"/>
    <w:rsid w:val="001B7061"/>
    <w:rsid w:val="001C006E"/>
    <w:rsid w:val="001C0DAE"/>
    <w:rsid w:val="001C1F25"/>
    <w:rsid w:val="001C5BC3"/>
    <w:rsid w:val="001C5D00"/>
    <w:rsid w:val="001C683D"/>
    <w:rsid w:val="001C71B3"/>
    <w:rsid w:val="001D04A3"/>
    <w:rsid w:val="001D484C"/>
    <w:rsid w:val="001D5E7D"/>
    <w:rsid w:val="001E0BF3"/>
    <w:rsid w:val="001E114B"/>
    <w:rsid w:val="001E591F"/>
    <w:rsid w:val="001E5DE3"/>
    <w:rsid w:val="001F09D6"/>
    <w:rsid w:val="001F0D1D"/>
    <w:rsid w:val="001F40E9"/>
    <w:rsid w:val="001F79F0"/>
    <w:rsid w:val="0020189F"/>
    <w:rsid w:val="002048A0"/>
    <w:rsid w:val="00205D61"/>
    <w:rsid w:val="002061FD"/>
    <w:rsid w:val="00207D5D"/>
    <w:rsid w:val="00207EBA"/>
    <w:rsid w:val="002120A0"/>
    <w:rsid w:val="00215101"/>
    <w:rsid w:val="002153B7"/>
    <w:rsid w:val="002174CD"/>
    <w:rsid w:val="0023376E"/>
    <w:rsid w:val="00237EA7"/>
    <w:rsid w:val="00241458"/>
    <w:rsid w:val="00247DFB"/>
    <w:rsid w:val="00247E0D"/>
    <w:rsid w:val="00250075"/>
    <w:rsid w:val="002509A9"/>
    <w:rsid w:val="00250F5E"/>
    <w:rsid w:val="00251425"/>
    <w:rsid w:val="00251465"/>
    <w:rsid w:val="00254885"/>
    <w:rsid w:val="00254DB9"/>
    <w:rsid w:val="0025530F"/>
    <w:rsid w:val="00267D2C"/>
    <w:rsid w:val="0027273B"/>
    <w:rsid w:val="00276BA1"/>
    <w:rsid w:val="002831DA"/>
    <w:rsid w:val="00285410"/>
    <w:rsid w:val="00287742"/>
    <w:rsid w:val="00291BD1"/>
    <w:rsid w:val="002A2093"/>
    <w:rsid w:val="002B0CA8"/>
    <w:rsid w:val="002C3B58"/>
    <w:rsid w:val="002D0E26"/>
    <w:rsid w:val="002D1116"/>
    <w:rsid w:val="002D470A"/>
    <w:rsid w:val="002D6790"/>
    <w:rsid w:val="002E19D4"/>
    <w:rsid w:val="002E2876"/>
    <w:rsid w:val="002E3054"/>
    <w:rsid w:val="002E3A9C"/>
    <w:rsid w:val="002F3A2F"/>
    <w:rsid w:val="002F4A20"/>
    <w:rsid w:val="002F5483"/>
    <w:rsid w:val="002F7386"/>
    <w:rsid w:val="003030D6"/>
    <w:rsid w:val="00304523"/>
    <w:rsid w:val="003056D3"/>
    <w:rsid w:val="003101B8"/>
    <w:rsid w:val="00311E19"/>
    <w:rsid w:val="003140D0"/>
    <w:rsid w:val="00316421"/>
    <w:rsid w:val="0033154D"/>
    <w:rsid w:val="003349EE"/>
    <w:rsid w:val="0034095A"/>
    <w:rsid w:val="0034249B"/>
    <w:rsid w:val="00344C6C"/>
    <w:rsid w:val="003460C6"/>
    <w:rsid w:val="003463CF"/>
    <w:rsid w:val="00352D84"/>
    <w:rsid w:val="00356525"/>
    <w:rsid w:val="00360B8E"/>
    <w:rsid w:val="0037105B"/>
    <w:rsid w:val="003733BF"/>
    <w:rsid w:val="00373B86"/>
    <w:rsid w:val="00375308"/>
    <w:rsid w:val="00377A20"/>
    <w:rsid w:val="00377F1F"/>
    <w:rsid w:val="00383B45"/>
    <w:rsid w:val="00383D72"/>
    <w:rsid w:val="0038414C"/>
    <w:rsid w:val="003874D8"/>
    <w:rsid w:val="00392A0C"/>
    <w:rsid w:val="003973CC"/>
    <w:rsid w:val="003A0823"/>
    <w:rsid w:val="003A2C78"/>
    <w:rsid w:val="003A7002"/>
    <w:rsid w:val="003B06A0"/>
    <w:rsid w:val="003B5543"/>
    <w:rsid w:val="003C19AF"/>
    <w:rsid w:val="003C1AAD"/>
    <w:rsid w:val="003C1EA8"/>
    <w:rsid w:val="003C3AD2"/>
    <w:rsid w:val="003D4CC1"/>
    <w:rsid w:val="003D5D8C"/>
    <w:rsid w:val="003E0A65"/>
    <w:rsid w:val="003E3635"/>
    <w:rsid w:val="003F5B3E"/>
    <w:rsid w:val="003F6765"/>
    <w:rsid w:val="004035CE"/>
    <w:rsid w:val="004037AF"/>
    <w:rsid w:val="00405553"/>
    <w:rsid w:val="004119EF"/>
    <w:rsid w:val="00412E9E"/>
    <w:rsid w:val="00414193"/>
    <w:rsid w:val="0041731C"/>
    <w:rsid w:val="00421F66"/>
    <w:rsid w:val="0042373D"/>
    <w:rsid w:val="00431026"/>
    <w:rsid w:val="00431A53"/>
    <w:rsid w:val="00431EF9"/>
    <w:rsid w:val="004351BB"/>
    <w:rsid w:val="004361F2"/>
    <w:rsid w:val="004419FB"/>
    <w:rsid w:val="00443A3B"/>
    <w:rsid w:val="00446DB5"/>
    <w:rsid w:val="00450A9C"/>
    <w:rsid w:val="00467760"/>
    <w:rsid w:val="00467ABA"/>
    <w:rsid w:val="00467ECF"/>
    <w:rsid w:val="00467F22"/>
    <w:rsid w:val="00471A1F"/>
    <w:rsid w:val="00477340"/>
    <w:rsid w:val="00477802"/>
    <w:rsid w:val="00477B61"/>
    <w:rsid w:val="00480DB3"/>
    <w:rsid w:val="00481FEE"/>
    <w:rsid w:val="00490C96"/>
    <w:rsid w:val="0049283E"/>
    <w:rsid w:val="00492DB1"/>
    <w:rsid w:val="004936CD"/>
    <w:rsid w:val="00493CB7"/>
    <w:rsid w:val="004945A9"/>
    <w:rsid w:val="0049523A"/>
    <w:rsid w:val="004960B5"/>
    <w:rsid w:val="004B1C83"/>
    <w:rsid w:val="004C77B5"/>
    <w:rsid w:val="004C7A7A"/>
    <w:rsid w:val="004D169F"/>
    <w:rsid w:val="004D1CFE"/>
    <w:rsid w:val="004D4541"/>
    <w:rsid w:val="004D4624"/>
    <w:rsid w:val="004E2CBE"/>
    <w:rsid w:val="004E50E6"/>
    <w:rsid w:val="004F2A09"/>
    <w:rsid w:val="004F39CC"/>
    <w:rsid w:val="004F3F84"/>
    <w:rsid w:val="005031BA"/>
    <w:rsid w:val="00504122"/>
    <w:rsid w:val="005059F0"/>
    <w:rsid w:val="005070B1"/>
    <w:rsid w:val="00511E2C"/>
    <w:rsid w:val="00512AFA"/>
    <w:rsid w:val="00512E18"/>
    <w:rsid w:val="005153C7"/>
    <w:rsid w:val="005157E1"/>
    <w:rsid w:val="00520B49"/>
    <w:rsid w:val="00522035"/>
    <w:rsid w:val="00523D23"/>
    <w:rsid w:val="0052586E"/>
    <w:rsid w:val="00525DBC"/>
    <w:rsid w:val="0052722F"/>
    <w:rsid w:val="00530110"/>
    <w:rsid w:val="0053065B"/>
    <w:rsid w:val="00530A83"/>
    <w:rsid w:val="00535C38"/>
    <w:rsid w:val="00537860"/>
    <w:rsid w:val="005423CA"/>
    <w:rsid w:val="00544E20"/>
    <w:rsid w:val="00547A4F"/>
    <w:rsid w:val="00552F63"/>
    <w:rsid w:val="00561371"/>
    <w:rsid w:val="005655BD"/>
    <w:rsid w:val="005663FE"/>
    <w:rsid w:val="00570BDD"/>
    <w:rsid w:val="005731EB"/>
    <w:rsid w:val="00574600"/>
    <w:rsid w:val="005748AD"/>
    <w:rsid w:val="00583431"/>
    <w:rsid w:val="00583BC6"/>
    <w:rsid w:val="00594786"/>
    <w:rsid w:val="005A1F84"/>
    <w:rsid w:val="005A25FA"/>
    <w:rsid w:val="005A2970"/>
    <w:rsid w:val="005A5593"/>
    <w:rsid w:val="005A6102"/>
    <w:rsid w:val="005B05D4"/>
    <w:rsid w:val="005C61B8"/>
    <w:rsid w:val="005D2B40"/>
    <w:rsid w:val="005D2C53"/>
    <w:rsid w:val="005D4E30"/>
    <w:rsid w:val="005E05C1"/>
    <w:rsid w:val="005E3CFD"/>
    <w:rsid w:val="005E659F"/>
    <w:rsid w:val="005F1F60"/>
    <w:rsid w:val="005F2CB2"/>
    <w:rsid w:val="005F6BFF"/>
    <w:rsid w:val="00601985"/>
    <w:rsid w:val="006028B0"/>
    <w:rsid w:val="00602DF4"/>
    <w:rsid w:val="00603BBF"/>
    <w:rsid w:val="00603DB7"/>
    <w:rsid w:val="0060641F"/>
    <w:rsid w:val="00606703"/>
    <w:rsid w:val="0060717F"/>
    <w:rsid w:val="00607813"/>
    <w:rsid w:val="006101C5"/>
    <w:rsid w:val="0061110A"/>
    <w:rsid w:val="00611BD7"/>
    <w:rsid w:val="006127BA"/>
    <w:rsid w:val="00612CF4"/>
    <w:rsid w:val="00613537"/>
    <w:rsid w:val="00614E78"/>
    <w:rsid w:val="0062029D"/>
    <w:rsid w:val="006204D8"/>
    <w:rsid w:val="00620E57"/>
    <w:rsid w:val="00623B2C"/>
    <w:rsid w:val="00624C12"/>
    <w:rsid w:val="00624F3C"/>
    <w:rsid w:val="00631C40"/>
    <w:rsid w:val="00633A46"/>
    <w:rsid w:val="0063434B"/>
    <w:rsid w:val="006408FB"/>
    <w:rsid w:val="0064190D"/>
    <w:rsid w:val="00643574"/>
    <w:rsid w:val="006512F1"/>
    <w:rsid w:val="0065516C"/>
    <w:rsid w:val="00657510"/>
    <w:rsid w:val="00665F67"/>
    <w:rsid w:val="00667560"/>
    <w:rsid w:val="00670863"/>
    <w:rsid w:val="006718A8"/>
    <w:rsid w:val="006723A4"/>
    <w:rsid w:val="006766AA"/>
    <w:rsid w:val="00681741"/>
    <w:rsid w:val="0068226F"/>
    <w:rsid w:val="00685350"/>
    <w:rsid w:val="00695A8C"/>
    <w:rsid w:val="006A04BD"/>
    <w:rsid w:val="006A2D2B"/>
    <w:rsid w:val="006A3984"/>
    <w:rsid w:val="006B1F48"/>
    <w:rsid w:val="006B5776"/>
    <w:rsid w:val="006C27F9"/>
    <w:rsid w:val="006C4EAF"/>
    <w:rsid w:val="006D3D1A"/>
    <w:rsid w:val="006D741C"/>
    <w:rsid w:val="006E43F7"/>
    <w:rsid w:val="006F23E2"/>
    <w:rsid w:val="006F60AA"/>
    <w:rsid w:val="006F7024"/>
    <w:rsid w:val="007009BD"/>
    <w:rsid w:val="00705C96"/>
    <w:rsid w:val="00714207"/>
    <w:rsid w:val="00714CCC"/>
    <w:rsid w:val="00715313"/>
    <w:rsid w:val="00716028"/>
    <w:rsid w:val="00716136"/>
    <w:rsid w:val="00716499"/>
    <w:rsid w:val="00717AEA"/>
    <w:rsid w:val="0072678F"/>
    <w:rsid w:val="007307D1"/>
    <w:rsid w:val="007370DB"/>
    <w:rsid w:val="007372A7"/>
    <w:rsid w:val="00741C3E"/>
    <w:rsid w:val="00742424"/>
    <w:rsid w:val="0074401E"/>
    <w:rsid w:val="0074431F"/>
    <w:rsid w:val="00745682"/>
    <w:rsid w:val="00750AFE"/>
    <w:rsid w:val="00753B42"/>
    <w:rsid w:val="00761625"/>
    <w:rsid w:val="007642DA"/>
    <w:rsid w:val="00772053"/>
    <w:rsid w:val="00775AFE"/>
    <w:rsid w:val="00781F79"/>
    <w:rsid w:val="00784661"/>
    <w:rsid w:val="00784F71"/>
    <w:rsid w:val="00786C3F"/>
    <w:rsid w:val="00787926"/>
    <w:rsid w:val="0079123A"/>
    <w:rsid w:val="007921C0"/>
    <w:rsid w:val="00796371"/>
    <w:rsid w:val="007A59B1"/>
    <w:rsid w:val="007B0458"/>
    <w:rsid w:val="007B09E8"/>
    <w:rsid w:val="007B0FA7"/>
    <w:rsid w:val="007B3E06"/>
    <w:rsid w:val="007B62DC"/>
    <w:rsid w:val="007C02BF"/>
    <w:rsid w:val="007C6EB8"/>
    <w:rsid w:val="007D0071"/>
    <w:rsid w:val="007E102B"/>
    <w:rsid w:val="007E5E23"/>
    <w:rsid w:val="007F1887"/>
    <w:rsid w:val="007F2332"/>
    <w:rsid w:val="007F3982"/>
    <w:rsid w:val="007F3A33"/>
    <w:rsid w:val="007F3E87"/>
    <w:rsid w:val="007F6CD1"/>
    <w:rsid w:val="007F7D13"/>
    <w:rsid w:val="00801EC7"/>
    <w:rsid w:val="008058ED"/>
    <w:rsid w:val="00806CC4"/>
    <w:rsid w:val="00815E0C"/>
    <w:rsid w:val="008207F7"/>
    <w:rsid w:val="008237DF"/>
    <w:rsid w:val="0082569F"/>
    <w:rsid w:val="00827628"/>
    <w:rsid w:val="00827993"/>
    <w:rsid w:val="0083056E"/>
    <w:rsid w:val="008356F0"/>
    <w:rsid w:val="0084279B"/>
    <w:rsid w:val="008431EA"/>
    <w:rsid w:val="008475A5"/>
    <w:rsid w:val="00847F90"/>
    <w:rsid w:val="00854A5F"/>
    <w:rsid w:val="00856708"/>
    <w:rsid w:val="0085755A"/>
    <w:rsid w:val="008576E3"/>
    <w:rsid w:val="00861D0E"/>
    <w:rsid w:val="00862BBD"/>
    <w:rsid w:val="0086754F"/>
    <w:rsid w:val="0087181B"/>
    <w:rsid w:val="00882C55"/>
    <w:rsid w:val="00886F4E"/>
    <w:rsid w:val="00891445"/>
    <w:rsid w:val="0089391B"/>
    <w:rsid w:val="00893D36"/>
    <w:rsid w:val="008A2165"/>
    <w:rsid w:val="008A3B4E"/>
    <w:rsid w:val="008A4531"/>
    <w:rsid w:val="008A5818"/>
    <w:rsid w:val="008B42BE"/>
    <w:rsid w:val="008B6ACE"/>
    <w:rsid w:val="008B6F27"/>
    <w:rsid w:val="008D5512"/>
    <w:rsid w:val="008D6BF0"/>
    <w:rsid w:val="008E3916"/>
    <w:rsid w:val="008E48D2"/>
    <w:rsid w:val="008E5DDE"/>
    <w:rsid w:val="009004CF"/>
    <w:rsid w:val="00902713"/>
    <w:rsid w:val="00902CA9"/>
    <w:rsid w:val="0090306A"/>
    <w:rsid w:val="009035C2"/>
    <w:rsid w:val="009114B2"/>
    <w:rsid w:val="00912432"/>
    <w:rsid w:val="00913A1C"/>
    <w:rsid w:val="00915ADB"/>
    <w:rsid w:val="00917EF0"/>
    <w:rsid w:val="00921CE3"/>
    <w:rsid w:val="009258B1"/>
    <w:rsid w:val="00926F5D"/>
    <w:rsid w:val="00941EDD"/>
    <w:rsid w:val="009441EB"/>
    <w:rsid w:val="00944B43"/>
    <w:rsid w:val="00945928"/>
    <w:rsid w:val="00946EB4"/>
    <w:rsid w:val="00947D6C"/>
    <w:rsid w:val="00953C8D"/>
    <w:rsid w:val="00954860"/>
    <w:rsid w:val="0096276E"/>
    <w:rsid w:val="00965049"/>
    <w:rsid w:val="00965A84"/>
    <w:rsid w:val="009700CF"/>
    <w:rsid w:val="00971563"/>
    <w:rsid w:val="00972837"/>
    <w:rsid w:val="00976125"/>
    <w:rsid w:val="0097683C"/>
    <w:rsid w:val="00977A74"/>
    <w:rsid w:val="00983361"/>
    <w:rsid w:val="00984731"/>
    <w:rsid w:val="009852F4"/>
    <w:rsid w:val="00986528"/>
    <w:rsid w:val="009868B7"/>
    <w:rsid w:val="00993B96"/>
    <w:rsid w:val="00993CD1"/>
    <w:rsid w:val="009940ED"/>
    <w:rsid w:val="00994DF1"/>
    <w:rsid w:val="00997326"/>
    <w:rsid w:val="00997690"/>
    <w:rsid w:val="009A52BF"/>
    <w:rsid w:val="009A7544"/>
    <w:rsid w:val="009B0AAF"/>
    <w:rsid w:val="009B2587"/>
    <w:rsid w:val="009C6410"/>
    <w:rsid w:val="009D19B3"/>
    <w:rsid w:val="009D4F97"/>
    <w:rsid w:val="009D64F8"/>
    <w:rsid w:val="009E2A2A"/>
    <w:rsid w:val="009E3C74"/>
    <w:rsid w:val="009E53A3"/>
    <w:rsid w:val="009E6F9A"/>
    <w:rsid w:val="009F2569"/>
    <w:rsid w:val="009F2FA5"/>
    <w:rsid w:val="009F5913"/>
    <w:rsid w:val="00A005C2"/>
    <w:rsid w:val="00A00A9B"/>
    <w:rsid w:val="00A015F4"/>
    <w:rsid w:val="00A02EA4"/>
    <w:rsid w:val="00A26B6B"/>
    <w:rsid w:val="00A32905"/>
    <w:rsid w:val="00A32EDE"/>
    <w:rsid w:val="00A366D1"/>
    <w:rsid w:val="00A41FF3"/>
    <w:rsid w:val="00A451A6"/>
    <w:rsid w:val="00A46551"/>
    <w:rsid w:val="00A470A8"/>
    <w:rsid w:val="00A47749"/>
    <w:rsid w:val="00A47FA8"/>
    <w:rsid w:val="00A52962"/>
    <w:rsid w:val="00A56BF6"/>
    <w:rsid w:val="00A56D76"/>
    <w:rsid w:val="00A56F4F"/>
    <w:rsid w:val="00A61CDE"/>
    <w:rsid w:val="00A627DD"/>
    <w:rsid w:val="00A64512"/>
    <w:rsid w:val="00A64549"/>
    <w:rsid w:val="00A662F0"/>
    <w:rsid w:val="00A73295"/>
    <w:rsid w:val="00A73D58"/>
    <w:rsid w:val="00A75D5D"/>
    <w:rsid w:val="00A763AF"/>
    <w:rsid w:val="00A765A9"/>
    <w:rsid w:val="00A8326C"/>
    <w:rsid w:val="00A92F95"/>
    <w:rsid w:val="00A9321B"/>
    <w:rsid w:val="00AA0277"/>
    <w:rsid w:val="00AA17CC"/>
    <w:rsid w:val="00AB4A7E"/>
    <w:rsid w:val="00AB6A83"/>
    <w:rsid w:val="00AC1C64"/>
    <w:rsid w:val="00AD0A72"/>
    <w:rsid w:val="00AD1E85"/>
    <w:rsid w:val="00AD213E"/>
    <w:rsid w:val="00AD4D46"/>
    <w:rsid w:val="00AD7E35"/>
    <w:rsid w:val="00AE1962"/>
    <w:rsid w:val="00AE3746"/>
    <w:rsid w:val="00AE4882"/>
    <w:rsid w:val="00AE5A75"/>
    <w:rsid w:val="00AF0DDD"/>
    <w:rsid w:val="00AF4D50"/>
    <w:rsid w:val="00B01923"/>
    <w:rsid w:val="00B01CE7"/>
    <w:rsid w:val="00B070DA"/>
    <w:rsid w:val="00B07C32"/>
    <w:rsid w:val="00B10D53"/>
    <w:rsid w:val="00B14948"/>
    <w:rsid w:val="00B17665"/>
    <w:rsid w:val="00B2185B"/>
    <w:rsid w:val="00B22178"/>
    <w:rsid w:val="00B26803"/>
    <w:rsid w:val="00B27CB1"/>
    <w:rsid w:val="00B33060"/>
    <w:rsid w:val="00B34531"/>
    <w:rsid w:val="00B3703D"/>
    <w:rsid w:val="00B37CED"/>
    <w:rsid w:val="00B40214"/>
    <w:rsid w:val="00B44F6E"/>
    <w:rsid w:val="00B5089C"/>
    <w:rsid w:val="00B53E26"/>
    <w:rsid w:val="00B66B45"/>
    <w:rsid w:val="00B70430"/>
    <w:rsid w:val="00B711C0"/>
    <w:rsid w:val="00B74A24"/>
    <w:rsid w:val="00B7526F"/>
    <w:rsid w:val="00B8081D"/>
    <w:rsid w:val="00B82BBC"/>
    <w:rsid w:val="00B83E18"/>
    <w:rsid w:val="00B9127B"/>
    <w:rsid w:val="00B92403"/>
    <w:rsid w:val="00B93FBE"/>
    <w:rsid w:val="00B96C19"/>
    <w:rsid w:val="00B96E01"/>
    <w:rsid w:val="00BA4174"/>
    <w:rsid w:val="00BA629C"/>
    <w:rsid w:val="00BB197C"/>
    <w:rsid w:val="00BB4CFB"/>
    <w:rsid w:val="00BB6691"/>
    <w:rsid w:val="00BC3907"/>
    <w:rsid w:val="00BC5A06"/>
    <w:rsid w:val="00BD1B50"/>
    <w:rsid w:val="00BD58FB"/>
    <w:rsid w:val="00BD7EA8"/>
    <w:rsid w:val="00BE156F"/>
    <w:rsid w:val="00BE15A3"/>
    <w:rsid w:val="00BE6924"/>
    <w:rsid w:val="00BF106E"/>
    <w:rsid w:val="00BF390A"/>
    <w:rsid w:val="00BF6718"/>
    <w:rsid w:val="00C008A4"/>
    <w:rsid w:val="00C121CF"/>
    <w:rsid w:val="00C12274"/>
    <w:rsid w:val="00C12288"/>
    <w:rsid w:val="00C132DE"/>
    <w:rsid w:val="00C13D28"/>
    <w:rsid w:val="00C145BA"/>
    <w:rsid w:val="00C14941"/>
    <w:rsid w:val="00C15BAA"/>
    <w:rsid w:val="00C2067D"/>
    <w:rsid w:val="00C21F50"/>
    <w:rsid w:val="00C2799A"/>
    <w:rsid w:val="00C31A50"/>
    <w:rsid w:val="00C335F9"/>
    <w:rsid w:val="00C340E5"/>
    <w:rsid w:val="00C352F6"/>
    <w:rsid w:val="00C37135"/>
    <w:rsid w:val="00C3774A"/>
    <w:rsid w:val="00C419B9"/>
    <w:rsid w:val="00C41FA7"/>
    <w:rsid w:val="00C47F8E"/>
    <w:rsid w:val="00C47FC9"/>
    <w:rsid w:val="00C51122"/>
    <w:rsid w:val="00C516CA"/>
    <w:rsid w:val="00C51BEC"/>
    <w:rsid w:val="00C51C75"/>
    <w:rsid w:val="00C5282E"/>
    <w:rsid w:val="00C537F0"/>
    <w:rsid w:val="00C5418D"/>
    <w:rsid w:val="00C547C5"/>
    <w:rsid w:val="00C560ED"/>
    <w:rsid w:val="00C61950"/>
    <w:rsid w:val="00C630A7"/>
    <w:rsid w:val="00C64861"/>
    <w:rsid w:val="00C6501A"/>
    <w:rsid w:val="00C67B09"/>
    <w:rsid w:val="00C70F78"/>
    <w:rsid w:val="00C73EA0"/>
    <w:rsid w:val="00C74721"/>
    <w:rsid w:val="00C758F4"/>
    <w:rsid w:val="00C76FAC"/>
    <w:rsid w:val="00C81A06"/>
    <w:rsid w:val="00C81B2E"/>
    <w:rsid w:val="00C81EAA"/>
    <w:rsid w:val="00C84711"/>
    <w:rsid w:val="00C90A9B"/>
    <w:rsid w:val="00C93FBC"/>
    <w:rsid w:val="00C94C04"/>
    <w:rsid w:val="00C954F6"/>
    <w:rsid w:val="00C97573"/>
    <w:rsid w:val="00CA0569"/>
    <w:rsid w:val="00CA166E"/>
    <w:rsid w:val="00CA1FEF"/>
    <w:rsid w:val="00CA2830"/>
    <w:rsid w:val="00CA4854"/>
    <w:rsid w:val="00CA5566"/>
    <w:rsid w:val="00CB1C0D"/>
    <w:rsid w:val="00CB1F20"/>
    <w:rsid w:val="00CB5BDA"/>
    <w:rsid w:val="00CC34DE"/>
    <w:rsid w:val="00CC35B9"/>
    <w:rsid w:val="00CC7CC2"/>
    <w:rsid w:val="00CD2200"/>
    <w:rsid w:val="00CD494E"/>
    <w:rsid w:val="00CE1A25"/>
    <w:rsid w:val="00CF04A1"/>
    <w:rsid w:val="00CF23D5"/>
    <w:rsid w:val="00CF24BD"/>
    <w:rsid w:val="00D04FAB"/>
    <w:rsid w:val="00D06A9C"/>
    <w:rsid w:val="00D07836"/>
    <w:rsid w:val="00D13784"/>
    <w:rsid w:val="00D14B1E"/>
    <w:rsid w:val="00D15819"/>
    <w:rsid w:val="00D160C8"/>
    <w:rsid w:val="00D23C11"/>
    <w:rsid w:val="00D264E5"/>
    <w:rsid w:val="00D3045F"/>
    <w:rsid w:val="00D34274"/>
    <w:rsid w:val="00D34FDD"/>
    <w:rsid w:val="00D3525A"/>
    <w:rsid w:val="00D417D5"/>
    <w:rsid w:val="00D440DB"/>
    <w:rsid w:val="00D4427F"/>
    <w:rsid w:val="00D454C9"/>
    <w:rsid w:val="00D474E7"/>
    <w:rsid w:val="00D50358"/>
    <w:rsid w:val="00D50BCA"/>
    <w:rsid w:val="00D525D3"/>
    <w:rsid w:val="00D53D0B"/>
    <w:rsid w:val="00D55432"/>
    <w:rsid w:val="00D56858"/>
    <w:rsid w:val="00D577F5"/>
    <w:rsid w:val="00D63E44"/>
    <w:rsid w:val="00D665C9"/>
    <w:rsid w:val="00D75032"/>
    <w:rsid w:val="00D753AD"/>
    <w:rsid w:val="00D7759D"/>
    <w:rsid w:val="00D82843"/>
    <w:rsid w:val="00D8487F"/>
    <w:rsid w:val="00D920A9"/>
    <w:rsid w:val="00D93032"/>
    <w:rsid w:val="00D9351F"/>
    <w:rsid w:val="00D97B99"/>
    <w:rsid w:val="00DA0CB1"/>
    <w:rsid w:val="00DA1656"/>
    <w:rsid w:val="00DA23DE"/>
    <w:rsid w:val="00DA46D0"/>
    <w:rsid w:val="00DB0DDE"/>
    <w:rsid w:val="00DC10FF"/>
    <w:rsid w:val="00DC7E27"/>
    <w:rsid w:val="00DD2352"/>
    <w:rsid w:val="00DD3D73"/>
    <w:rsid w:val="00DD7E6C"/>
    <w:rsid w:val="00DE1491"/>
    <w:rsid w:val="00DE2E3B"/>
    <w:rsid w:val="00DE5889"/>
    <w:rsid w:val="00E0161C"/>
    <w:rsid w:val="00E01D6D"/>
    <w:rsid w:val="00E11DA4"/>
    <w:rsid w:val="00E213D1"/>
    <w:rsid w:val="00E240E3"/>
    <w:rsid w:val="00E24671"/>
    <w:rsid w:val="00E262AA"/>
    <w:rsid w:val="00E3076F"/>
    <w:rsid w:val="00E5250E"/>
    <w:rsid w:val="00E53B13"/>
    <w:rsid w:val="00E53C0F"/>
    <w:rsid w:val="00E54E6A"/>
    <w:rsid w:val="00E60389"/>
    <w:rsid w:val="00E612F6"/>
    <w:rsid w:val="00E74E91"/>
    <w:rsid w:val="00E76E80"/>
    <w:rsid w:val="00E77364"/>
    <w:rsid w:val="00E83D80"/>
    <w:rsid w:val="00E85613"/>
    <w:rsid w:val="00E8612B"/>
    <w:rsid w:val="00E869B4"/>
    <w:rsid w:val="00E91137"/>
    <w:rsid w:val="00EA40B0"/>
    <w:rsid w:val="00EA4FBD"/>
    <w:rsid w:val="00EA6A91"/>
    <w:rsid w:val="00EA7301"/>
    <w:rsid w:val="00EB0207"/>
    <w:rsid w:val="00EB0879"/>
    <w:rsid w:val="00EB0D54"/>
    <w:rsid w:val="00EB5F5D"/>
    <w:rsid w:val="00EB7A8D"/>
    <w:rsid w:val="00EC4024"/>
    <w:rsid w:val="00EC6BFF"/>
    <w:rsid w:val="00ED00B1"/>
    <w:rsid w:val="00EE05CF"/>
    <w:rsid w:val="00EE5D14"/>
    <w:rsid w:val="00EF12B2"/>
    <w:rsid w:val="00EF2666"/>
    <w:rsid w:val="00EF2E62"/>
    <w:rsid w:val="00EF3C09"/>
    <w:rsid w:val="00EF413F"/>
    <w:rsid w:val="00EF54F1"/>
    <w:rsid w:val="00EF5868"/>
    <w:rsid w:val="00EF666D"/>
    <w:rsid w:val="00EF7C8E"/>
    <w:rsid w:val="00F02896"/>
    <w:rsid w:val="00F02C62"/>
    <w:rsid w:val="00F07ECB"/>
    <w:rsid w:val="00F13874"/>
    <w:rsid w:val="00F15AFB"/>
    <w:rsid w:val="00F307C4"/>
    <w:rsid w:val="00F31BF9"/>
    <w:rsid w:val="00F32A62"/>
    <w:rsid w:val="00F33012"/>
    <w:rsid w:val="00F3449B"/>
    <w:rsid w:val="00F36295"/>
    <w:rsid w:val="00F362FE"/>
    <w:rsid w:val="00F41916"/>
    <w:rsid w:val="00F42251"/>
    <w:rsid w:val="00F434F9"/>
    <w:rsid w:val="00F43DB9"/>
    <w:rsid w:val="00F44726"/>
    <w:rsid w:val="00F50EC1"/>
    <w:rsid w:val="00F50F1B"/>
    <w:rsid w:val="00F52364"/>
    <w:rsid w:val="00F550B3"/>
    <w:rsid w:val="00F556FC"/>
    <w:rsid w:val="00F55E96"/>
    <w:rsid w:val="00F56354"/>
    <w:rsid w:val="00F569EB"/>
    <w:rsid w:val="00F57ED7"/>
    <w:rsid w:val="00F6489A"/>
    <w:rsid w:val="00F67BF9"/>
    <w:rsid w:val="00F67E83"/>
    <w:rsid w:val="00F7287C"/>
    <w:rsid w:val="00F75979"/>
    <w:rsid w:val="00F808D5"/>
    <w:rsid w:val="00F872FE"/>
    <w:rsid w:val="00F87501"/>
    <w:rsid w:val="00F90633"/>
    <w:rsid w:val="00F9199C"/>
    <w:rsid w:val="00F95A44"/>
    <w:rsid w:val="00FA577B"/>
    <w:rsid w:val="00FA6B43"/>
    <w:rsid w:val="00FA6B4B"/>
    <w:rsid w:val="00FB11FC"/>
    <w:rsid w:val="00FB3768"/>
    <w:rsid w:val="00FB7C37"/>
    <w:rsid w:val="00FC19A2"/>
    <w:rsid w:val="00FC2D86"/>
    <w:rsid w:val="00FC4244"/>
    <w:rsid w:val="00FD29A0"/>
    <w:rsid w:val="00FD2C52"/>
    <w:rsid w:val="00FD53D0"/>
    <w:rsid w:val="00FD5458"/>
    <w:rsid w:val="00FD5CFE"/>
    <w:rsid w:val="00FE2878"/>
    <w:rsid w:val="00FE2997"/>
    <w:rsid w:val="00FE3FE1"/>
    <w:rsid w:val="00FE4A6C"/>
    <w:rsid w:val="00FF12E4"/>
    <w:rsid w:val="00FF1A82"/>
    <w:rsid w:val="00FF1F1E"/>
    <w:rsid w:val="00FF244A"/>
    <w:rsid w:val="00FF517B"/>
    <w:rsid w:val="00FF68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EE896AB"/>
  <w15:docId w15:val="{B07A7404-56E8-9847-ACD3-C606BF328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213E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E946CC"/>
  </w:style>
  <w:style w:type="paragraph" w:styleId="Kopfzeile">
    <w:name w:val="header"/>
    <w:basedOn w:val="Standard"/>
    <w:link w:val="KopfzeileZchn"/>
    <w:unhideWhenUsed/>
    <w:rsid w:val="00AD213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D213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AD213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AD213E"/>
    <w:rPr>
      <w:rFonts w:ascii="Times New Roman" w:eastAsia="Times New Roman" w:hAnsi="Times New Roman" w:cs="Times New Roman"/>
      <w:sz w:val="24"/>
      <w:szCs w:val="24"/>
      <w:lang w:eastAsia="de-DE"/>
    </w:rPr>
  </w:style>
  <w:style w:type="table" w:customStyle="1" w:styleId="Tabellengitternetz">
    <w:name w:val="Tabellengitternetz"/>
    <w:basedOn w:val="NormaleTabelle"/>
    <w:rsid w:val="00AD213E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1"/>
    <w:rsid w:val="00AD213E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213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213E"/>
    <w:rPr>
      <w:rFonts w:ascii="Lucida Grande" w:eastAsia="Times New Roman" w:hAnsi="Lucida Grande" w:cs="Times New Roman"/>
      <w:sz w:val="18"/>
      <w:szCs w:val="18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AD213E"/>
  </w:style>
  <w:style w:type="character" w:customStyle="1" w:styleId="KommentartextZchn">
    <w:name w:val="Kommentartext Zchn"/>
    <w:basedOn w:val="Absatz-Standardschriftart"/>
    <w:link w:val="Kommentartext"/>
    <w:uiPriority w:val="99"/>
    <w:rsid w:val="00AD213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D213E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D213E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AD213E"/>
    <w:rPr>
      <w:rFonts w:ascii="Times New Roman" w:eastAsia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SAufzhlung1">
    <w:name w:val="BS_Aufzählung1"/>
    <w:basedOn w:val="Standard"/>
    <w:rsid w:val="00AD213E"/>
    <w:pPr>
      <w:numPr>
        <w:numId w:val="1"/>
      </w:numPr>
      <w:tabs>
        <w:tab w:val="left" w:pos="709"/>
      </w:tabs>
      <w:spacing w:after="120" w:line="300" w:lineRule="auto"/>
    </w:pPr>
    <w:rPr>
      <w:rFonts w:ascii="Arial" w:hAnsi="Arial"/>
      <w:sz w:val="22"/>
      <w:szCs w:val="20"/>
    </w:rPr>
  </w:style>
  <w:style w:type="paragraph" w:styleId="Listenabsatz">
    <w:name w:val="List Paragraph"/>
    <w:basedOn w:val="Standard"/>
    <w:rsid w:val="00AD213E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AD213E"/>
  </w:style>
  <w:style w:type="paragraph" w:styleId="Textkrper">
    <w:name w:val="Body Text"/>
    <w:basedOn w:val="Standard"/>
    <w:link w:val="TextkrperZchn"/>
    <w:unhideWhenUsed/>
    <w:qFormat/>
    <w:rsid w:val="00BF106E"/>
    <w:pPr>
      <w:spacing w:before="120" w:line="280" w:lineRule="exact"/>
      <w:jc w:val="both"/>
    </w:pPr>
    <w:rPr>
      <w:rFonts w:ascii="Arial" w:eastAsia="Calibri" w:hAnsi="Arial"/>
      <w:sz w:val="22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rsid w:val="00BF106E"/>
    <w:rPr>
      <w:rFonts w:ascii="Arial" w:eastAsia="Calibri" w:hAnsi="Arial" w:cs="Times New Roman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C2D86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semiHidden/>
    <w:unhideWhenUsed/>
    <w:rsid w:val="004037A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037A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unhideWhenUsed/>
    <w:rsid w:val="004037AF"/>
    <w:rPr>
      <w:vertAlign w:val="superscript"/>
    </w:rPr>
  </w:style>
  <w:style w:type="paragraph" w:customStyle="1" w:styleId="ekvtext">
    <w:name w:val="ekv.text"/>
    <w:rsid w:val="005655BD"/>
    <w:pPr>
      <w:widowControl w:val="0"/>
      <w:spacing w:line="234" w:lineRule="exact"/>
    </w:pPr>
    <w:rPr>
      <w:rFonts w:ascii="Arial" w:eastAsia="Times New Roman" w:hAnsi="Arial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74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pixabay.com/de/illustrations/stinktier-nagetier-tierwelt-3447901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Drive-Benutzer</dc:creator>
  <cp:keywords/>
  <cp:lastModifiedBy>Sven Gemballa</cp:lastModifiedBy>
  <cp:revision>12</cp:revision>
  <dcterms:created xsi:type="dcterms:W3CDTF">2019-11-05T15:14:00Z</dcterms:created>
  <dcterms:modified xsi:type="dcterms:W3CDTF">2021-02-15T19:31:00Z</dcterms:modified>
</cp:coreProperties>
</file>