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05A263A" w:rsidR="00E76988" w:rsidRDefault="00404C85" w:rsidP="007D647F">
            <w:pPr>
              <w:pStyle w:val="berschrift1"/>
            </w:pPr>
            <w:r>
              <w:t>Myanmar</w:t>
            </w:r>
          </w:p>
          <w:p w14:paraId="771B644E" w14:textId="07BD0227" w:rsidR="00E76988" w:rsidRDefault="00B36FE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E52D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785E17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3EF13F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41124">
              <w:rPr>
                <w:sz w:val="12"/>
                <w:szCs w:val="12"/>
              </w:rPr>
              <w:t>org/3016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1589220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F398AA0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Irrawaddy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2D195E1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Südostasien, grenzt an fünf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93300C6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F43606C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Shwedagon</w:t>
            </w:r>
            <w:proofErr w:type="spellEnd"/>
            <w:r>
              <w:rPr>
                <w:sz w:val="19"/>
                <w:szCs w:val="19"/>
              </w:rPr>
              <w:t>-Pagode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277DF6D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längster Fluss in Myanmar, fließt von Norden nach Süden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A48BE06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CFD77FB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Theravada-Buddhismus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EC82FAD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 in Myanmar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0128078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6BF43CA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Thingyan</w:t>
            </w:r>
            <w:proofErr w:type="spellEnd"/>
            <w:r>
              <w:rPr>
                <w:sz w:val="19"/>
                <w:szCs w:val="19"/>
              </w:rPr>
              <w:t>-Wasserfestival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B10DBAB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Myanmar, gegründet 2005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C661DFF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16EC9AE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Bamar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C9ABAE0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in Myanmar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02976F5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F743D65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Reisanbau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9DEC6FB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Wirtschaftszweig, landwirtschaftlich betrieben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985BC55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495C655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Naypyidaw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A24A9F3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wichtiger religiöser Ort in </w:t>
            </w:r>
            <w:proofErr w:type="spellStart"/>
            <w:r>
              <w:rPr>
                <w:sz w:val="19"/>
                <w:szCs w:val="19"/>
              </w:rPr>
              <w:t>Yangon</w:t>
            </w:r>
            <w:proofErr w:type="spellEnd"/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5E9C807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1C45E5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Hkakabo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Razi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A703E31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markiert birmanisches Neujahr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736D81B" w:rsidR="00C02828" w:rsidRPr="009324A9" w:rsidRDefault="00404C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0F2B065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Myanmar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BB50924" w:rsidR="00C02828" w:rsidRPr="009324A9" w:rsidRDefault="00404C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 in Myanmar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DE52DF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27E4747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2611461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in Myanmar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3B64240" w:rsidR="008556DD" w:rsidRPr="00241124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n-GB" w:eastAsia="de-AT"/>
              </w:rPr>
            </w:pPr>
            <w:r w:rsidRPr="00241124">
              <w:rPr>
                <w:sz w:val="19"/>
                <w:szCs w:val="19"/>
                <w:lang w:val="en-GB"/>
              </w:rPr>
              <w:t xml:space="preserve">... China, </w:t>
            </w:r>
            <w:proofErr w:type="spellStart"/>
            <w:r w:rsidRPr="00241124">
              <w:rPr>
                <w:sz w:val="19"/>
                <w:szCs w:val="19"/>
                <w:lang w:val="en-GB"/>
              </w:rPr>
              <w:t>Indien</w:t>
            </w:r>
            <w:proofErr w:type="spellEnd"/>
            <w:r w:rsidRPr="00241124">
              <w:rPr>
                <w:sz w:val="19"/>
                <w:szCs w:val="19"/>
                <w:lang w:val="en-GB"/>
              </w:rPr>
              <w:t xml:space="preserve">, </w:t>
            </w:r>
            <w:proofErr w:type="spellStart"/>
            <w:r w:rsidRPr="00241124">
              <w:rPr>
                <w:sz w:val="19"/>
                <w:szCs w:val="19"/>
                <w:lang w:val="en-GB"/>
              </w:rPr>
              <w:t>Bangladesch</w:t>
            </w:r>
            <w:proofErr w:type="spellEnd"/>
            <w:r w:rsidRPr="00241124">
              <w:rPr>
                <w:sz w:val="19"/>
                <w:szCs w:val="19"/>
                <w:lang w:val="en-GB"/>
              </w:rPr>
              <w:t xml:space="preserve">, Laos </w:t>
            </w:r>
            <w:proofErr w:type="spellStart"/>
            <w:r w:rsidRPr="00241124">
              <w:rPr>
                <w:sz w:val="19"/>
                <w:szCs w:val="19"/>
                <w:lang w:val="en-GB"/>
              </w:rPr>
              <w:t>und</w:t>
            </w:r>
            <w:proofErr w:type="spellEnd"/>
            <w:r w:rsidRPr="00241124">
              <w:rPr>
                <w:sz w:val="19"/>
                <w:szCs w:val="19"/>
                <w:lang w:val="en-GB"/>
              </w:rPr>
              <w:t xml:space="preserve"> Thailand.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B47586E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D9FBA2E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von Myanmar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06284C4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26155B2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9B4E410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Landwirtschaft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24C3744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2005 gegründet.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D9A99DE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A9B5CE3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Myanmar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7B50C84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Wirtschaftszweig in Myanmar.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D915E3A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4ED09B7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Inle</w:t>
            </w:r>
            <w:proofErr w:type="spellEnd"/>
            <w:r>
              <w:rPr>
                <w:sz w:val="19"/>
                <w:szCs w:val="19"/>
              </w:rPr>
              <w:t>-See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FBCCBBD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zentrale Rolle im täglichen Leben.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F13574F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73BC1D6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Naypyidaw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EAEBEDF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 von der buddhistischen Philosophie geprägt.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455F6C9" w:rsidR="008556DD" w:rsidRPr="009324A9" w:rsidRDefault="00404C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AA228A6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Buddhismus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BE61D53" w:rsidR="008556DD" w:rsidRPr="009324A9" w:rsidRDefault="00404C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schwimmenden Gärten und traditionellen Fischer.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498F1DE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dauert von Mai bis Oktober?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F25C774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8006FF6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46732A5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9CED6F6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kühle Jahreszeit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5F6B685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B2BAC88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heiße Jahreszeit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0528E0B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Myanmar?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2EEE522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9DEBC57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Bangkok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47AE5B5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F18E345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Naypyidaw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B012485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8A6FA6D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Yangon</w:t>
            </w:r>
            <w:proofErr w:type="spellEnd"/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7FB0B2F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längste Fluss in Myanmar?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0E47A11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99B4A39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Ganges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B7C79F6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D0D7995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Irrawaddy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BB7DD72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DFCB774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Mekong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665D02A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offizielle Sprache in Myanmar?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CEA10C8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5127627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Birmanisch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825A03B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AC1525B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Mandarin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040A8CB" w:rsidR="000F1479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4EF8345" w:rsidR="000F1479" w:rsidRPr="009324A9" w:rsidRDefault="00404C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56116DF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am meisten verbreitet?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B1F1998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18DD2F3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E4C6F90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370893C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Theravada-Buddhismus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3730FB3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8777BD9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2CD83D9" w:rsidR="00B05E92" w:rsidRPr="009324A9" w:rsidRDefault="00404C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Myanmar reich an?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DE0C603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6F8108D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natürlichen Ressourcen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8306292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D15E3CE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High-Tech-Industrie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CC5D236" w:rsidR="00DB0622" w:rsidRPr="009324A9" w:rsidRDefault="00404C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36C6E08" w:rsidR="00DB0622" w:rsidRPr="009324A9" w:rsidRDefault="00404C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331A947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872CABD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FA50033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Myanmar liegt in Südostasien.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4F2787C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6E65AF9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D6C5F57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in Myanmar ist gemäßigt.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E6A12AD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11A02D2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5214DBA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Hauptreligion in Myanmar ist der Hinduismus.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AFF0169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6E53992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604C163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Irrawaddy ist der längste Fluss des Landes.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E3FFA7D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5BCB2DB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5B32F9F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Land wurde 1885 von den Briten kolonisiert.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5E28B69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E04DA2" w:rsidR="00503ED9" w:rsidRPr="009324A9" w:rsidRDefault="00404C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801F7FD" w:rsidR="00503ED9" w:rsidRPr="009324A9" w:rsidRDefault="00404C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Myanmar ist eines der reichsten Länder in Asien.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7828C4C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Myanmar?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C87B82E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Myanmar?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B164AE0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erlangte Myanmar die Unabhängigkeit?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59DD065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anerkannte ethnische Gruppen gibt es in Myanmar?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64D1945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ein bekannter religiöser Ort in </w:t>
      </w:r>
      <w:proofErr w:type="spellStart"/>
      <w:r>
        <w:rPr>
          <w:sz w:val="20"/>
          <w:szCs w:val="20"/>
        </w:rPr>
        <w:t>Yangon</w:t>
      </w:r>
      <w:proofErr w:type="spellEnd"/>
      <w:r>
        <w:rPr>
          <w:sz w:val="20"/>
          <w:szCs w:val="20"/>
        </w:rPr>
        <w:t>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6D72BF3" w:rsidR="002C02FF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Wirtschaftszweig in Myanmar?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1971B38" w:rsidR="00280814" w:rsidRPr="000546F9" w:rsidRDefault="00404C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Ereignis in der Kultur von Myanmar?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3717306" w:rsidR="00294E29" w:rsidRPr="009324A9" w:rsidRDefault="00404C8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Myanmar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920A564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EFCD8A5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Myanmar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C9F1D6D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Südostasien, grenzt an fünf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8744F67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94F47F8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Irrawaddy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9FFC988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längster Fluss in Myanmar, fließt von Norden nach Süden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20068C2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1A986DE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Bamar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2417270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 in Myanmar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481D762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3DB2364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Naypyidaw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A4AFACC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Myanmar, gegründet 2005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9715E23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45AAB09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Theravada-Buddhismus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A22A4CB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in Myanmar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4A8DB82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FAFFA80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Reisanbau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0DE9267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Wirtschaftszweig, landwirtschaftlich betrieben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9705F15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BA116CB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Shwedagon</w:t>
            </w:r>
            <w:proofErr w:type="spellEnd"/>
            <w:r>
              <w:rPr>
                <w:rFonts w:cs="Calibri"/>
                <w:sz w:val="18"/>
                <w:szCs w:val="18"/>
              </w:rPr>
              <w:t>-Pagode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FAA3B72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wichtiger religiöser Ort in </w:t>
            </w:r>
            <w:proofErr w:type="spellStart"/>
            <w:r>
              <w:rPr>
                <w:sz w:val="18"/>
                <w:szCs w:val="18"/>
              </w:rPr>
              <w:t>Yangon</w:t>
            </w:r>
            <w:proofErr w:type="spellEnd"/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6155916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1FF1E91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Thingyan</w:t>
            </w:r>
            <w:proofErr w:type="spellEnd"/>
            <w:r>
              <w:rPr>
                <w:rFonts w:cs="Calibri"/>
                <w:sz w:val="18"/>
                <w:szCs w:val="18"/>
              </w:rPr>
              <w:t>-Wasserfestival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3F5513F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markiert birmanisches Neujahr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85C3803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2BE66EA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Hkakabo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Razi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585C348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 in Myanmar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B292BF2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D61B8E8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D9449CA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32AF965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0D8664C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9339769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2DDA7F7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972875A" w:rsidR="00AF0046" w:rsidRPr="009324A9" w:rsidRDefault="00404C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2E55479" w:rsidR="00AF0046" w:rsidRPr="009324A9" w:rsidRDefault="00404C8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DE52DF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B1A8D48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0C15B46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Myanmar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01E6883" w:rsidR="008F6199" w:rsidRPr="00241124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en-GB" w:eastAsia="de-AT"/>
              </w:rPr>
            </w:pPr>
            <w:r w:rsidRPr="00241124">
              <w:rPr>
                <w:sz w:val="18"/>
                <w:szCs w:val="18"/>
                <w:lang w:val="en-GB"/>
              </w:rPr>
              <w:t xml:space="preserve">... China, </w:t>
            </w:r>
            <w:proofErr w:type="spellStart"/>
            <w:r w:rsidRPr="00241124">
              <w:rPr>
                <w:sz w:val="18"/>
                <w:szCs w:val="18"/>
                <w:lang w:val="en-GB"/>
              </w:rPr>
              <w:t>Indien</w:t>
            </w:r>
            <w:proofErr w:type="spellEnd"/>
            <w:r w:rsidRPr="00241124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41124">
              <w:rPr>
                <w:sz w:val="18"/>
                <w:szCs w:val="18"/>
                <w:lang w:val="en-GB"/>
              </w:rPr>
              <w:t>Bangladesch</w:t>
            </w:r>
            <w:proofErr w:type="spellEnd"/>
            <w:r w:rsidRPr="00241124">
              <w:rPr>
                <w:sz w:val="18"/>
                <w:szCs w:val="18"/>
                <w:lang w:val="en-GB"/>
              </w:rPr>
              <w:t xml:space="preserve">, Laos </w:t>
            </w:r>
            <w:proofErr w:type="spellStart"/>
            <w:r w:rsidRPr="00241124">
              <w:rPr>
                <w:sz w:val="18"/>
                <w:szCs w:val="18"/>
                <w:lang w:val="en-GB"/>
              </w:rPr>
              <w:t>und</w:t>
            </w:r>
            <w:proofErr w:type="spellEnd"/>
            <w:r w:rsidRPr="00241124">
              <w:rPr>
                <w:sz w:val="18"/>
                <w:szCs w:val="18"/>
                <w:lang w:val="en-GB"/>
              </w:rPr>
              <w:t xml:space="preserve"> Thailand.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EC2D7F9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330FCA1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in Myanmar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3AE64E7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B2E643E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CF5789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Naypyidaw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B0C648B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2005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1A8DF69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2BBBB73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Landwirtschaft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58FCD38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Wirtschaftszweig in Myanmar.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6F6C76A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B46C560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Buddhismus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2F49601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zentrale Rolle im täglichen Leben.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56F4CD7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86BE3CF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von Myanmar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0C1CA95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 von der buddhistischen Philosophie geprägt.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E0BD4DE" w:rsidR="008F6199" w:rsidRPr="009324A9" w:rsidRDefault="00404C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F5B98AB" w:rsidR="008F6199" w:rsidRPr="009324A9" w:rsidRDefault="00404C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Inle</w:t>
            </w:r>
            <w:proofErr w:type="spellEnd"/>
            <w:r>
              <w:rPr>
                <w:sz w:val="18"/>
                <w:szCs w:val="18"/>
              </w:rPr>
              <w:t>-See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05A0273" w:rsidR="008F6199" w:rsidRPr="009324A9" w:rsidRDefault="00404C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schwimmenden Gärten und traditionellen Fischer.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77490C3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64651A9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D14EC9A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96F00F3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C251BBA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976298E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F3688B5" w:rsidR="00F0523E" w:rsidRPr="009324A9" w:rsidRDefault="00404C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C08222D" w:rsidR="009324A9" w:rsidRPr="009324A9" w:rsidRDefault="00404C8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Myanmar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7555EFC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dauert von Mai bis Oktober?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35F1B52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D52DB04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7C94663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Myanmar?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C05F4A6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1AD8534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Naypyidaw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A23F075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längste Fluss in Myanmar?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D0A19D2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75BDD06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Irrawaddy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ABB1E1A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offizielle Sprache in Myanmar?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C30D8FF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177E91B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Birmanisch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532EDD8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am meisten verbreitet?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11072B9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EC2F84A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Theravada-Buddhismus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09BF365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Myanmar reich an?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E1A65AD" w:rsidR="00D0627A" w:rsidRPr="009324A9" w:rsidRDefault="00404C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7F3AE67" w:rsidR="00D0627A" w:rsidRPr="00D0627A" w:rsidRDefault="00404C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natürlichen Ressourcen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2F3BB0E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9B6B82D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347B65D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9CC6E47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2FA11D8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3BA8ECE" w:rsidR="00D441EB" w:rsidRPr="009324A9" w:rsidRDefault="00404C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151BA48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3CE04D7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Myanmar liegt in Südostasien.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0A5583B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E08804C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in Myanmar ist gemäßigt.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532FC43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6396258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Hauptreligion in Myanmar ist der Hinduismus.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34C3165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8FD0892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Irrawaddy ist der längste Fluss des Landes.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A7A170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0B52105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Land wurde 1885 von den Briten kolonisiert.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B379C91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F355218" w:rsidR="00D441EB" w:rsidRPr="009324A9" w:rsidRDefault="00404C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Myanmar ist eines der reichsten Länder in Asien.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CF66CAD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2FAD748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0B8BB47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58A4BEC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6022512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6BAB970" w:rsidR="00D441EB" w:rsidRPr="009324A9" w:rsidRDefault="00404C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812543A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Myanmar?</w:t>
      </w:r>
    </w:p>
    <w:p w14:paraId="649AB491" w14:textId="4A240926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Myanmar grenzt an China, Indien, Bangladesch, Laos und Thailand.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E5A0E61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Myanmar?</w:t>
      </w:r>
    </w:p>
    <w:p w14:paraId="1D05E375" w14:textId="0A82E620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Myanmar ist tropisch und hat drei Jahreszeiten: Regenzeit, kühle Jahreszeit und heiße Jahreszeit.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8810781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erlangte Myanmar die Unabhängigkeit?</w:t>
      </w:r>
    </w:p>
    <w:p w14:paraId="74D20E90" w14:textId="16457322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Myanmar erlangte 1948 die Unabhängigkeit.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4073ECA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anerkannte ethnische Gruppen gibt es in Myanmar?</w:t>
      </w:r>
    </w:p>
    <w:p w14:paraId="571F44CE" w14:textId="7762FFBC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über 135 anerkannte ethnische Gruppen in Myanmar.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74C9762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ein bekannter religiöser Ort in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Yangon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33A271C8" w14:textId="7235EF3F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Shwedagon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-Pagode ist ein bekannter religiöser Ort in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Yangon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5696501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Wirtschaftszweig in Myanmar?</w:t>
      </w:r>
    </w:p>
    <w:p w14:paraId="1CAF32DA" w14:textId="61734ADF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Landwirtschaft, insbesondere der Reisanbau, ist ein wichtiger Wirtschaftszweig.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C843665" w:rsidR="00574C70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Ereignis in der Kultur von Myanmar?</w:t>
      </w:r>
    </w:p>
    <w:p w14:paraId="4CF2BB97" w14:textId="02A5A482" w:rsidR="004A0E37" w:rsidRPr="009324A9" w:rsidRDefault="00404C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Thingyan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-Wasserfestival markiert das birmanische Neujahr und ist ein großes Ereignis.</w:t>
      </w:r>
    </w:p>
    <w:sectPr w:rsidR="004A0E37" w:rsidRPr="009324A9" w:rsidSect="00280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6FACF" w14:textId="77777777" w:rsidR="00280733" w:rsidRDefault="00280733" w:rsidP="00275D4A">
      <w:pPr>
        <w:spacing w:after="0" w:line="240" w:lineRule="auto"/>
      </w:pPr>
      <w:r>
        <w:separator/>
      </w:r>
    </w:p>
  </w:endnote>
  <w:endnote w:type="continuationSeparator" w:id="0">
    <w:p w14:paraId="4A2F8AB4" w14:textId="77777777" w:rsidR="00280733" w:rsidRDefault="0028073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2676" w14:textId="77777777" w:rsidR="00280733" w:rsidRDefault="00280733" w:rsidP="00275D4A">
      <w:pPr>
        <w:spacing w:after="0" w:line="240" w:lineRule="auto"/>
      </w:pPr>
      <w:r>
        <w:separator/>
      </w:r>
    </w:p>
  </w:footnote>
  <w:footnote w:type="continuationSeparator" w:id="0">
    <w:p w14:paraId="60287D3F" w14:textId="77777777" w:rsidR="00280733" w:rsidRDefault="0028073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179F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1124"/>
    <w:rsid w:val="00247A3B"/>
    <w:rsid w:val="00252123"/>
    <w:rsid w:val="002636B6"/>
    <w:rsid w:val="00275D4A"/>
    <w:rsid w:val="00276E04"/>
    <w:rsid w:val="00280733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04C85"/>
    <w:rsid w:val="00423E37"/>
    <w:rsid w:val="00437358"/>
    <w:rsid w:val="0045268E"/>
    <w:rsid w:val="00463B6E"/>
    <w:rsid w:val="004642F5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E2823"/>
    <w:rsid w:val="00A057F5"/>
    <w:rsid w:val="00A16396"/>
    <w:rsid w:val="00A43F52"/>
    <w:rsid w:val="00A66B6B"/>
    <w:rsid w:val="00AA2C44"/>
    <w:rsid w:val="00AA2C81"/>
    <w:rsid w:val="00AF0046"/>
    <w:rsid w:val="00AF3D38"/>
    <w:rsid w:val="00AF4656"/>
    <w:rsid w:val="00AF4B7C"/>
    <w:rsid w:val="00B05E92"/>
    <w:rsid w:val="00B0617B"/>
    <w:rsid w:val="00B07C4C"/>
    <w:rsid w:val="00B16A9B"/>
    <w:rsid w:val="00B36FEF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E4130"/>
    <w:rsid w:val="00DE52DF"/>
    <w:rsid w:val="00DF44BF"/>
    <w:rsid w:val="00DF47F8"/>
    <w:rsid w:val="00E03ED7"/>
    <w:rsid w:val="00E04617"/>
    <w:rsid w:val="00E54830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3B1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F4217F-B29D-4F58-8426-49B49428F188}"/>
</file>

<file path=customXml/itemProps2.xml><?xml version="1.0" encoding="utf-8"?>
<ds:datastoreItem xmlns:ds="http://schemas.openxmlformats.org/officeDocument/2006/customXml" ds:itemID="{ED2A252D-62A7-4805-98D3-C07FAC2351D2}"/>
</file>

<file path=customXml/itemProps3.xml><?xml version="1.0" encoding="utf-8"?>
<ds:datastoreItem xmlns:ds="http://schemas.openxmlformats.org/officeDocument/2006/customXml" ds:itemID="{F3F5C99A-CA00-4677-ABE2-677CDBDC5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2024-05-04T07:44:00Z</dcterms:created>
  <dcterms:modified xsi:type="dcterms:W3CDTF">2024-05-23T21:14:00Z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