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B36170B" w:rsidR="00E76988" w:rsidRDefault="00A2289D" w:rsidP="007D647F">
            <w:pPr>
              <w:pStyle w:val="berschrift1"/>
            </w:pPr>
            <w:r>
              <w:t>Burkina Faso</w:t>
            </w:r>
          </w:p>
          <w:p w14:paraId="771B644E" w14:textId="771E3EC5" w:rsidR="00E76988" w:rsidRDefault="00C143D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102B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C6F636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9B681D">
              <w:rPr>
                <w:sz w:val="12"/>
                <w:szCs w:val="12"/>
              </w:rPr>
              <w:t>org/2936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C779DF0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F25C1B4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36CA2A4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im westlichen Teil Afrikas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58C3CC3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62EAB86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Mossi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E32C8F3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 und feucht, hohe Temperaturen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C1B9212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164C9EA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FESPACO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322358C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Zeitraum mit viel Niederschlag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64F9790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F317102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170F0A7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der Selbstbestimmung eines Landes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FB3B370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B4E4714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agrarisch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B07B328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Hauptethnie in Burkina Faso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96B7821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DAA3454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Exportgut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0DF7260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auf Landwirtschaft basierend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9992F5F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544A3AA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8F0A108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Ware für Verkauf ins Ausland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7A4BC1B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85CF623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930F40C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Filmfestival in Ouagadougou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46AAA7E" w:rsidR="00C02828" w:rsidRPr="009324A9" w:rsidRDefault="00A2289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8CC8634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Westafrika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702CDD2" w:rsidR="00C02828" w:rsidRPr="009324A9" w:rsidRDefault="00A2289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3D17144" w:rsidR="008556DD" w:rsidRPr="009324A9" w:rsidRDefault="00A2289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05701CC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9C26B04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sechs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DC0F6D3" w:rsidR="008556DD" w:rsidRPr="009324A9" w:rsidRDefault="00A2289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9C39103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Unterrichtssprache in Schulen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2D4F15F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Juni bis September.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CC11946" w:rsidR="008556DD" w:rsidRPr="009324A9" w:rsidRDefault="00A2289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2F85BDD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war einst Teil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18BA329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des </w:t>
            </w:r>
            <w:proofErr w:type="spellStart"/>
            <w:r>
              <w:rPr>
                <w:sz w:val="19"/>
                <w:szCs w:val="19"/>
              </w:rPr>
              <w:t>Mossi</w:t>
            </w:r>
            <w:proofErr w:type="spellEnd"/>
            <w:r>
              <w:rPr>
                <w:sz w:val="19"/>
                <w:szCs w:val="19"/>
              </w:rPr>
              <w:t>-Reiches.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9BA5DB0" w:rsidR="008556DD" w:rsidRPr="009324A9" w:rsidRDefault="00A2289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7F60C91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Burkina Faso ist eines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937808C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Ouagadougou.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29DFA5B" w:rsidR="008556DD" w:rsidRPr="009324A9" w:rsidRDefault="00A2289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73D40E3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CD7659C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Exportgut.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E7472F3" w:rsidR="008556DD" w:rsidRPr="009324A9" w:rsidRDefault="00A2289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847BE0C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Baumwolle ist das </w:t>
            </w:r>
            <w:proofErr w:type="gramStart"/>
            <w:r>
              <w:rPr>
                <w:sz w:val="19"/>
                <w:szCs w:val="19"/>
              </w:rPr>
              <w:t>wichtigste</w:t>
            </w:r>
            <w:proofErr w:type="gramEnd"/>
            <w:r>
              <w:rPr>
                <w:sz w:val="19"/>
                <w:szCs w:val="19"/>
              </w:rPr>
              <w:t xml:space="preserve">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F9CE1B7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ärmsten Länder der Welt.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52071B6" w:rsidR="008556DD" w:rsidRPr="009324A9" w:rsidRDefault="00A2289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9C3E2BD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Burkina Faso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2D49809" w:rsidR="008556DD" w:rsidRPr="009324A9" w:rsidRDefault="00A2289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Französisch.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2D20C61" w:rsidR="00B05E92" w:rsidRPr="009324A9" w:rsidRDefault="00A2289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welcher Zeit findet die Trockenzeit statt?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C884F95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24B5624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April bis Juni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5AACDB0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4D8438B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November bis Mai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72F722D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B8CF8FC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Juni bis September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83DDA8E" w:rsidR="00B05E92" w:rsidRPr="009324A9" w:rsidRDefault="00A2289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Land grenzt nicht an Burkina Faso?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38E78B6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2863045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Niger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0C16D6E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B29B3C5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Senegal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ABFDE00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F6DDF36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Mali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6985E82" w:rsidR="00B05E92" w:rsidRPr="009324A9" w:rsidRDefault="00A2289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Thomas Sankara?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436C322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E8E1732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bekannter Präsident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6C59417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1A4DAB7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Landwirt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71A5AEC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29D773B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Musiker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D947AF3" w:rsidR="00B05E92" w:rsidRPr="009324A9" w:rsidRDefault="00A2289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FESPACO?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1698447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DED9E04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Krankheit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41C99D0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1C1B044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Speise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288E458" w:rsidR="000F1479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967CD10" w:rsidR="000F1479" w:rsidRPr="009324A9" w:rsidRDefault="00A2289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Filmfestival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A729562" w:rsidR="00B05E92" w:rsidRPr="009324A9" w:rsidRDefault="00A2289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wichtigste Exportgut?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F0A6EBA" w:rsidR="00DB0622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27216F4" w:rsidR="00DB0622" w:rsidRPr="009324A9" w:rsidRDefault="00A2289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Baumwolle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9BB55B1" w:rsidR="00DB0622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2D95A43" w:rsidR="00DB0622" w:rsidRPr="009324A9" w:rsidRDefault="00A2289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1C6A218" w:rsidR="00DB0622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E31841A" w:rsidR="00DB0622" w:rsidRPr="009324A9" w:rsidRDefault="00A2289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F767FAD" w:rsidR="00B05E92" w:rsidRPr="009324A9" w:rsidRDefault="00A2289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Burkina Faso?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255EF2A" w:rsidR="00DB0622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D56551D" w:rsidR="00DB0622" w:rsidRPr="009324A9" w:rsidRDefault="00A2289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2A20F68" w:rsidR="00DB0622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F44708D" w:rsidR="00DB0622" w:rsidRPr="009324A9" w:rsidRDefault="00A2289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3E203D5" w:rsidR="00DB0622" w:rsidRPr="009324A9" w:rsidRDefault="00A2289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A033DDD" w:rsidR="00DB0622" w:rsidRPr="009324A9" w:rsidRDefault="00A2289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B24D8B0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9D3EE52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33139D1" w:rsidR="00503ED9" w:rsidRPr="009324A9" w:rsidRDefault="00A2289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Burkina Faso liegt in Westafrika.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E35B9A1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18B6505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728565B" w:rsidR="00503ED9" w:rsidRPr="009324A9" w:rsidRDefault="00A2289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Die Temperaturen können bis zu 60 Grad Celsius erreichen.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B8A50A7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3C1CA4F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A421AEB" w:rsidR="00503ED9" w:rsidRPr="009324A9" w:rsidRDefault="00A2289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Englisch ist die Amtssprache.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882C695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A0EBB59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EFF164A" w:rsidR="00503ED9" w:rsidRPr="009324A9" w:rsidRDefault="00A2289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Thomas Sankara kam 1983 an die Macht.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287B9C7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63074DE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F7EF44D" w:rsidR="00503ED9" w:rsidRPr="009324A9" w:rsidRDefault="00A2289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Die Mehrheit der Bevölkerung gehört zu den </w:t>
            </w:r>
            <w:proofErr w:type="spellStart"/>
            <w:r>
              <w:rPr>
                <w:sz w:val="20"/>
                <w:szCs w:val="20"/>
              </w:rPr>
              <w:t>Mossi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00EAF67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9E7F8F3" w:rsidR="00503ED9" w:rsidRPr="009324A9" w:rsidRDefault="00A2289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695BE88" w:rsidR="00503ED9" w:rsidRPr="009324A9" w:rsidRDefault="00A2289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Das Land ist vor allem industriell geprägt.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437A056" w:rsidR="002C02FF" w:rsidRPr="000546F9" w:rsidRDefault="00A2289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Burkina Faso?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764E207" w:rsidR="002C02FF" w:rsidRPr="000546F9" w:rsidRDefault="00A2289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leben in Burkina Faso?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F2983FD" w:rsidR="002C02FF" w:rsidRPr="000546F9" w:rsidRDefault="00A2289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die Hauptstadt von Burkina Faso?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799B466" w:rsidR="002C02FF" w:rsidRPr="000546F9" w:rsidRDefault="00A2289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WAP-Komplex?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013D9F8" w:rsidR="002C02FF" w:rsidRPr="000546F9" w:rsidRDefault="00A2289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erlangte Burkina Faso seine Unabhängigkeit?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50FFCE2" w:rsidR="002C02FF" w:rsidRPr="000546F9" w:rsidRDefault="00A2289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der Hauptstadt?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BC81603" w:rsidR="00280814" w:rsidRPr="000546F9" w:rsidRDefault="00A2289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versucht man in Burkina Faso im Bereich Bildung zu verbessern?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859FC79" w:rsidR="00294E29" w:rsidRPr="009324A9" w:rsidRDefault="00A2289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Burkina Faso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4FAC188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BC2F8FD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Westafrika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6E86FA1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im westlichen Teil Afrikas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9A798E2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1A6B6A1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770AE40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 und feucht, hohe Temperaturen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22E6676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D3AEA76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2A62F25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Zeitraum mit viel Niederschlag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4A08A93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40EA377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79DB850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der Selbstbestimmung eines Landes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959E87A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A0A7FFE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Mossi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D004D31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Hauptethnie in Burkina Faso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C8C5CE4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E63E22C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agrarisch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F1D3F5E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auf Landwirtschaft basierend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BC9274F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D06A6CB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Exportgut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A104899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Ware für Verkauf ins Ausland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01A902D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C8A7C1A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FESPACO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0797C6A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Filmfestival in Ouagadougou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B56449C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A1B9B3E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5D1EC6A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B4C7172" w:rsidR="00AF0046" w:rsidRPr="009324A9" w:rsidRDefault="00A2289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79F62FC" w:rsidR="00AF0046" w:rsidRPr="009324A9" w:rsidRDefault="00A2289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DB2E05E" w:rsidR="00AF0046" w:rsidRPr="009324A9" w:rsidRDefault="00A2289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01F29D3" w:rsidR="00AF0046" w:rsidRPr="009324A9" w:rsidRDefault="00A2289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4A9746E" w:rsidR="00AF0046" w:rsidRPr="009324A9" w:rsidRDefault="00A2289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232B5F8" w:rsidR="00AF0046" w:rsidRPr="009324A9" w:rsidRDefault="00A2289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8AF11E9" w:rsidR="00AF0046" w:rsidRPr="009324A9" w:rsidRDefault="00A2289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2FFE669" w:rsidR="00AF0046" w:rsidRPr="009324A9" w:rsidRDefault="00A2289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47152DA" w:rsidR="00AF0046" w:rsidRPr="009324A9" w:rsidRDefault="00A2289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777C577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BBCF8C9" w:rsidR="008F6199" w:rsidRPr="009324A9" w:rsidRDefault="00A2289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Burkina Faso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F9EBEE1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sechs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8F5B1AB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C4A4285" w:rsidR="008F6199" w:rsidRPr="009324A9" w:rsidRDefault="00A2289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345D40E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Juni bis September.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8C2BF0D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740D1E8" w:rsidR="008F6199" w:rsidRPr="009324A9" w:rsidRDefault="00A2289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war einst Teil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C6CEE19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des </w:t>
            </w:r>
            <w:proofErr w:type="spellStart"/>
            <w:r>
              <w:rPr>
                <w:sz w:val="18"/>
                <w:szCs w:val="18"/>
              </w:rPr>
              <w:t>Mossi</w:t>
            </w:r>
            <w:proofErr w:type="spellEnd"/>
            <w:r>
              <w:rPr>
                <w:sz w:val="18"/>
                <w:szCs w:val="18"/>
              </w:rPr>
              <w:t>-Reiches.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2732A5A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7D21822" w:rsidR="008F6199" w:rsidRPr="009324A9" w:rsidRDefault="00A2289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4223026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Ouagadougou.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5966997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120D7C2" w:rsidR="008F6199" w:rsidRPr="009324A9" w:rsidRDefault="00A2289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Baumwolle ist das </w:t>
            </w:r>
            <w:proofErr w:type="gramStart"/>
            <w:r>
              <w:rPr>
                <w:sz w:val="18"/>
                <w:szCs w:val="18"/>
              </w:rPr>
              <w:t>wichtigste</w:t>
            </w:r>
            <w:proofErr w:type="gramEnd"/>
            <w:r>
              <w:rPr>
                <w:sz w:val="18"/>
                <w:szCs w:val="18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8846C96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Exportgut.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C7548EA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DFC1372" w:rsidR="008F6199" w:rsidRPr="009324A9" w:rsidRDefault="00A2289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Burkina Faso ist eines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0DC3259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ärmsten Länder der Welt.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A81B79C" w:rsidR="008F6199" w:rsidRPr="009324A9" w:rsidRDefault="00A2289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6C1800A" w:rsidR="008F6199" w:rsidRPr="009324A9" w:rsidRDefault="00A2289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Unterrichtssprache in Schulen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FD7E3E0" w:rsidR="008F6199" w:rsidRPr="009324A9" w:rsidRDefault="00A2289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Französisch.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D1625E6" w:rsidR="00F0523E" w:rsidRPr="009324A9" w:rsidRDefault="00A2289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B856839" w:rsidR="00F0523E" w:rsidRPr="009324A9" w:rsidRDefault="00A2289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9DDE2AE" w:rsidR="00F0523E" w:rsidRPr="009324A9" w:rsidRDefault="00A2289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9F4F71E" w:rsidR="00F0523E" w:rsidRPr="009324A9" w:rsidRDefault="00A2289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73BF6EB" w:rsidR="00F0523E" w:rsidRPr="009324A9" w:rsidRDefault="00A2289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98FBA0E" w:rsidR="00F0523E" w:rsidRPr="009324A9" w:rsidRDefault="00A2289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1DF768A" w:rsidR="00F0523E" w:rsidRPr="009324A9" w:rsidRDefault="00A2289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D1A148C" w:rsidR="009324A9" w:rsidRPr="009324A9" w:rsidRDefault="00A2289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Burkina Faso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842BECE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welcher Zeit findet die Trockenzeit statt?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41A196D" w:rsidR="00D0627A" w:rsidRPr="009324A9" w:rsidRDefault="00A2289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9E0BD39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bis Mai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BE8261E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Land grenzt nicht an Burkina Faso?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CBDABC8" w:rsidR="00D0627A" w:rsidRPr="009324A9" w:rsidRDefault="00A2289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0EFEC51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Senegal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447DD16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Thomas Sankara?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2FD8AAD" w:rsidR="00D0627A" w:rsidRPr="009324A9" w:rsidRDefault="00A2289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E7358C9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bekannter Präsident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3D5A183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FESPACO?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9A137A6" w:rsidR="00D0627A" w:rsidRPr="009324A9" w:rsidRDefault="00A2289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0786492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Filmfestival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A2A4644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wichtigste Exportgut?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C819A9C" w:rsidR="00D0627A" w:rsidRPr="009324A9" w:rsidRDefault="00A2289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706B33F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Baumwolle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7843458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Burkina Faso?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632F2D6" w:rsidR="00D0627A" w:rsidRPr="009324A9" w:rsidRDefault="00A2289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B846E43" w:rsidR="00D0627A" w:rsidRPr="00D0627A" w:rsidRDefault="00A2289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0DA695F" w:rsidR="00D441EB" w:rsidRPr="009324A9" w:rsidRDefault="00A2289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E724FEF" w:rsidR="00D441EB" w:rsidRPr="009324A9" w:rsidRDefault="00A2289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79D1938" w:rsidR="00D441EB" w:rsidRPr="009324A9" w:rsidRDefault="00A2289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BE068A9" w:rsidR="00D441EB" w:rsidRPr="009324A9" w:rsidRDefault="00A2289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327B7FC" w:rsidR="00D441EB" w:rsidRPr="009324A9" w:rsidRDefault="00A2289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A49119C" w:rsidR="00D441EB" w:rsidRPr="009324A9" w:rsidRDefault="00A2289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74E6512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(Q)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128A363" w:rsidR="00D441EB" w:rsidRPr="009324A9" w:rsidRDefault="00A2289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Burkina Faso liegt in Westafrika.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CADB947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9674A57" w:rsidR="00D441EB" w:rsidRPr="009324A9" w:rsidRDefault="00A2289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Die Temperaturen können bis zu 60 Grad Celsius erreichen.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DB8CDCC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A6F56BC" w:rsidR="00D441EB" w:rsidRPr="009324A9" w:rsidRDefault="00A2289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Englisch ist die Amtssprache.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3C5134D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59EEE54" w:rsidR="00D441EB" w:rsidRPr="009324A9" w:rsidRDefault="00A2289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Thomas Sankara kam 1983 an die Macht.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0466BD4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4FB4C2B" w:rsidR="00D441EB" w:rsidRPr="009324A9" w:rsidRDefault="00A2289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Die Mehrheit der Bevölkerung gehört zu den </w:t>
            </w:r>
            <w:proofErr w:type="spellStart"/>
            <w:r>
              <w:rPr>
                <w:sz w:val="18"/>
                <w:szCs w:val="18"/>
              </w:rPr>
              <w:t>Mossi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774DFB0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33DF778" w:rsidR="00D441EB" w:rsidRPr="009324A9" w:rsidRDefault="00A2289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Das Land ist vor allem industriell geprägt.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2"/>
        <w:gridCol w:w="419"/>
        <w:gridCol w:w="400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182FF24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8C16A5B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51FC661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3EFDA10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E2F4523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387DEF4" w:rsidR="00D441EB" w:rsidRPr="009324A9" w:rsidRDefault="00A2289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55B6AC7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Burkina Faso?</w:t>
      </w:r>
    </w:p>
    <w:p w14:paraId="649AB491" w14:textId="35599496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tropisch mit einer Regenzeit von Juni bis September und einer Trockenzeit von November bis Mai.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1EC145C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leben in Burkina Faso?</w:t>
      </w:r>
    </w:p>
    <w:p w14:paraId="1D05E375" w14:textId="1DC00D6D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Mehrheit der Bevölkerung gehört zu den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Mossi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, aber es gibt auch viele andere ethnische Gruppen.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9A890CF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die Hauptstadt von Burkina Faso?</w:t>
      </w:r>
    </w:p>
    <w:p w14:paraId="74D20E90" w14:textId="4665116C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ist Ouagadougou.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059019B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WAP-Komplex?</w:t>
      </w:r>
    </w:p>
    <w:p w14:paraId="571F44CE" w14:textId="38D0BE00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WAP-Komplex ist ein großes Schutzgebiet, zu dem auch der Nationalpark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Arly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gehört.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6479E1E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erlangte Burkina Faso seine Unabhängigkeit?</w:t>
      </w:r>
    </w:p>
    <w:p w14:paraId="33A271C8" w14:textId="03616A98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Burkina Faso erlangte seine Unabhängigkeit im Jahr 1960.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99DD02B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der Hauptstadt?</w:t>
      </w:r>
    </w:p>
    <w:p w14:paraId="1CAF32DA" w14:textId="1879CC11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Hauptstadt Ouagadougou leben mehr als 2 Millionen Menschen.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84E7908" w:rsidR="00574C70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versucht man in Burkina Faso im Bereich Bildung zu verbessern?</w:t>
      </w:r>
    </w:p>
    <w:p w14:paraId="4CF2BB97" w14:textId="02E67814" w:rsidR="004A0E37" w:rsidRPr="009324A9" w:rsidRDefault="00A2289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Bemühungen, die Alphabetisierungsrate zu erhöhen und die Bildung generell zu verbessern.</w:t>
      </w:r>
    </w:p>
    <w:sectPr w:rsidR="004A0E37" w:rsidRPr="009324A9" w:rsidSect="00785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C49F5" w14:textId="77777777" w:rsidR="007850DB" w:rsidRDefault="007850DB" w:rsidP="00275D4A">
      <w:pPr>
        <w:spacing w:after="0" w:line="240" w:lineRule="auto"/>
      </w:pPr>
      <w:r>
        <w:separator/>
      </w:r>
    </w:p>
  </w:endnote>
  <w:endnote w:type="continuationSeparator" w:id="0">
    <w:p w14:paraId="6749BDAB" w14:textId="77777777" w:rsidR="007850DB" w:rsidRDefault="007850D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1DBEA" w14:textId="77777777" w:rsidR="007850DB" w:rsidRDefault="007850DB" w:rsidP="00275D4A">
      <w:pPr>
        <w:spacing w:after="0" w:line="240" w:lineRule="auto"/>
      </w:pPr>
      <w:r>
        <w:separator/>
      </w:r>
    </w:p>
  </w:footnote>
  <w:footnote w:type="continuationSeparator" w:id="0">
    <w:p w14:paraId="303759E0" w14:textId="77777777" w:rsidR="007850DB" w:rsidRDefault="007850D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6076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5485E"/>
    <w:rsid w:val="00684BE2"/>
    <w:rsid w:val="006A57F8"/>
    <w:rsid w:val="006E00F2"/>
    <w:rsid w:val="006F4550"/>
    <w:rsid w:val="007071D3"/>
    <w:rsid w:val="007102BE"/>
    <w:rsid w:val="0071254F"/>
    <w:rsid w:val="007127E1"/>
    <w:rsid w:val="00715458"/>
    <w:rsid w:val="007357FD"/>
    <w:rsid w:val="007565BC"/>
    <w:rsid w:val="007719AF"/>
    <w:rsid w:val="007850DB"/>
    <w:rsid w:val="00792AD9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2733E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B681D"/>
    <w:rsid w:val="009C01C1"/>
    <w:rsid w:val="009D0AA2"/>
    <w:rsid w:val="009E0058"/>
    <w:rsid w:val="00A057F5"/>
    <w:rsid w:val="00A07FA9"/>
    <w:rsid w:val="00A16396"/>
    <w:rsid w:val="00A2289D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43D5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C7A9C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F718D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FF6BFC-55E9-4E18-B511-E344AC29B567}"/>
</file>

<file path=customXml/itemProps2.xml><?xml version="1.0" encoding="utf-8"?>
<ds:datastoreItem xmlns:ds="http://schemas.openxmlformats.org/officeDocument/2006/customXml" ds:itemID="{55BF4C0F-730C-4DC2-9C99-B44A199A9921}"/>
</file>

<file path=customXml/itemProps3.xml><?xml version="1.0" encoding="utf-8"?>
<ds:datastoreItem xmlns:ds="http://schemas.openxmlformats.org/officeDocument/2006/customXml" ds:itemID="{5C836186-1CF0-4CF1-9B0B-FA5F0507C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2024-05-04T06:44:00Z</dcterms:created>
  <dcterms:modified xsi:type="dcterms:W3CDTF">2024-05-23T20:27:00Z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