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5AC39E92" w:rsidR="00E76988" w:rsidRDefault="00145A17" w:rsidP="007D647F">
            <w:pPr>
              <w:pStyle w:val="berschrift1"/>
            </w:pPr>
            <w:r>
              <w:t>Trinidad und Tobago</w:t>
            </w:r>
          </w:p>
          <w:p w14:paraId="771B644E" w14:textId="348DB46E" w:rsidR="00E76988" w:rsidRDefault="00987845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EC7BC5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55359E2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DF7880B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F82826">
              <w:rPr>
                <w:sz w:val="12"/>
                <w:szCs w:val="12"/>
              </w:rPr>
              <w:t>org/3071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D9FE86E" w:rsidR="00C02828" w:rsidRPr="009324A9" w:rsidRDefault="00145A1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10B8567" w:rsidR="00C02828" w:rsidRPr="009324A9" w:rsidRDefault="00145A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Erdöl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B373650" w:rsidR="00C02828" w:rsidRPr="009324A9" w:rsidRDefault="00145A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im westlichen Atlantik, viele Inseln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A4BFBDD" w:rsidR="00C02828" w:rsidRPr="009324A9" w:rsidRDefault="00145A1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D31C694" w:rsidR="00C02828" w:rsidRPr="009324A9" w:rsidRDefault="00145A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Port </w:t>
            </w:r>
            <w:proofErr w:type="spellStart"/>
            <w:r>
              <w:rPr>
                <w:sz w:val="19"/>
                <w:szCs w:val="19"/>
              </w:rPr>
              <w:t>of</w:t>
            </w:r>
            <w:proofErr w:type="spellEnd"/>
            <w:r>
              <w:rPr>
                <w:sz w:val="19"/>
                <w:szCs w:val="19"/>
              </w:rPr>
              <w:t xml:space="preserve"> Spain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A38AF27" w:rsidR="00C02828" w:rsidRPr="009324A9" w:rsidRDefault="00145A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Meerenge, trennt Trinidad und Tobago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44BDD2E" w:rsidR="00C02828" w:rsidRPr="009324A9" w:rsidRDefault="00145A1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A321636" w:rsidR="00C02828" w:rsidRPr="009324A9" w:rsidRDefault="00145A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F020F13" w:rsidR="00C02828" w:rsidRPr="009324A9" w:rsidRDefault="00145A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heiß, feucht, Regen- und Trockenzeit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0280CD7" w:rsidR="00C02828" w:rsidRPr="009324A9" w:rsidRDefault="00145A1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D710DF7" w:rsidR="00C02828" w:rsidRPr="009324A9" w:rsidRDefault="00145A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Cricket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421347B" w:rsidR="00C02828" w:rsidRPr="009324A9" w:rsidRDefault="00145A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Freiheit von fremder Herrschaft, seit 1962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F49CFC1" w:rsidR="00C02828" w:rsidRPr="009324A9" w:rsidRDefault="00145A1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F0D5B4D" w:rsidR="00C02828" w:rsidRPr="009324A9" w:rsidRDefault="00145A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Bocas</w:t>
            </w:r>
            <w:proofErr w:type="spellEnd"/>
            <w:r>
              <w:rPr>
                <w:sz w:val="19"/>
                <w:szCs w:val="19"/>
              </w:rPr>
              <w:t xml:space="preserve"> del </w:t>
            </w:r>
            <w:proofErr w:type="spellStart"/>
            <w:r>
              <w:rPr>
                <w:sz w:val="19"/>
                <w:szCs w:val="19"/>
              </w:rPr>
              <w:t>Dragón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24CB2EB" w:rsidR="00C02828" w:rsidRPr="009324A9" w:rsidRDefault="00145A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viele unterschiedliche Herkünfte, Kulturen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6609F81" w:rsidR="00C02828" w:rsidRPr="009324A9" w:rsidRDefault="00145A1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23D8011" w:rsidR="00C02828" w:rsidRPr="009324A9" w:rsidRDefault="00145A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28C594C" w:rsidR="00C02828" w:rsidRPr="009324A9" w:rsidRDefault="00145A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Hauptstadt, politisches und wirtschaftliches Zentrum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1D2FBC1" w:rsidR="00C02828" w:rsidRPr="009324A9" w:rsidRDefault="00145A1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059D2BC" w:rsidR="00C02828" w:rsidRPr="009324A9" w:rsidRDefault="00145A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Karibik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E40033C" w:rsidR="00C02828" w:rsidRPr="009324A9" w:rsidRDefault="00145A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fossiler Brennstoff, wichtige Einnahmequelle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73B1C26" w:rsidR="00C02828" w:rsidRPr="009324A9" w:rsidRDefault="00145A1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028D188" w:rsidR="00C02828" w:rsidRPr="009324A9" w:rsidRDefault="00145A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Calypso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74712C1" w:rsidR="00C02828" w:rsidRPr="009324A9" w:rsidRDefault="00145A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Musikstil, Ursprung Trinidad und Tobago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C2AC68B" w:rsidR="00C02828" w:rsidRPr="009324A9" w:rsidRDefault="00145A1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7514673" w:rsidR="00C02828" w:rsidRPr="009324A9" w:rsidRDefault="00145A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 vielfältig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286752C" w:rsidR="00C02828" w:rsidRPr="009324A9" w:rsidRDefault="00145A1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Sportart, sehr beliebt im Land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6D57038" w:rsidR="008556DD" w:rsidRPr="009324A9" w:rsidRDefault="00145A1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149884A" w:rsidR="008556DD" w:rsidRPr="009324A9" w:rsidRDefault="00145A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Tourismus spielt eine wichtige Rolle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EA6112E" w:rsidR="008556DD" w:rsidRPr="009324A9" w:rsidRDefault="00145A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Grenada.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53F6C8F" w:rsidR="008556DD" w:rsidRPr="009324A9" w:rsidRDefault="00145A1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F857D97" w:rsidR="008556DD" w:rsidRPr="009324A9" w:rsidRDefault="00145A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hat mehrere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070BFB6" w:rsidR="008556DD" w:rsidRPr="009324A9" w:rsidRDefault="00145A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Juni bis Dezember.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CF98FE2" w:rsidR="008556DD" w:rsidRPr="009324A9" w:rsidRDefault="00145A1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0F9A4329" w:rsidR="008556DD" w:rsidRPr="009324A9" w:rsidRDefault="00145A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dauert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F4E1465" w:rsidR="008556DD" w:rsidRPr="009324A9" w:rsidRDefault="00145A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farbenfrohe Gebäude und lebendige Kultur.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7EC2757" w:rsidR="008556DD" w:rsidRPr="009324A9" w:rsidRDefault="00145A1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F5F4CC0" w:rsidR="008556DD" w:rsidRPr="009324A9" w:rsidRDefault="00145A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Port </w:t>
            </w:r>
            <w:proofErr w:type="spellStart"/>
            <w:r>
              <w:rPr>
                <w:sz w:val="19"/>
                <w:szCs w:val="19"/>
              </w:rPr>
              <w:t>of</w:t>
            </w:r>
            <w:proofErr w:type="spellEnd"/>
            <w:r>
              <w:rPr>
                <w:sz w:val="19"/>
                <w:szCs w:val="19"/>
              </w:rPr>
              <w:t xml:space="preserve"> Spain ist bekannt für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11E5254" w:rsidR="008556DD" w:rsidRPr="009324A9" w:rsidRDefault="00145A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auf der Insel Tobago.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1BE2782" w:rsidR="008556DD" w:rsidRPr="009324A9" w:rsidRDefault="00145A1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7E1E07F" w:rsidR="008556DD" w:rsidRPr="009324A9" w:rsidRDefault="00145A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Steelpan</w:t>
            </w:r>
            <w:proofErr w:type="spellEnd"/>
            <w:r>
              <w:rPr>
                <w:sz w:val="19"/>
                <w:szCs w:val="19"/>
              </w:rPr>
              <w:t xml:space="preserve"> wurde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D4EEE3C" w:rsidR="008556DD" w:rsidRPr="009324A9" w:rsidRDefault="00145A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Trinidad und Tobago erfunden.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80BD152" w:rsidR="008556DD" w:rsidRPr="009324A9" w:rsidRDefault="00145A1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EE3DF2C" w:rsidR="008556DD" w:rsidRPr="009324A9" w:rsidRDefault="00145A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Trinidad liegt südöstlich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7565C7A" w:rsidR="008556DD" w:rsidRPr="009324A9" w:rsidRDefault="00145A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können hier beobachtet werden.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691533B" w:rsidR="008556DD" w:rsidRPr="009324A9" w:rsidRDefault="00145A1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0FA1B0C" w:rsidR="008556DD" w:rsidRPr="009324A9" w:rsidRDefault="00145A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Seltene Tiere wie der Scharlachrote Ibis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85CCCE8" w:rsidR="008556DD" w:rsidRPr="009324A9" w:rsidRDefault="00145A1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Olympiamedaillen gewonnen.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A96FBFB" w:rsidR="00B05E92" w:rsidRPr="009324A9" w:rsidRDefault="00145A1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ist die größere der beiden Hauptinseln?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BA7D3CB" w:rsidR="000F1479" w:rsidRPr="009324A9" w:rsidRDefault="00145A1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5771668" w:rsidR="000F1479" w:rsidRPr="009324A9" w:rsidRDefault="00145A1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beide gleich groß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695A3C0" w:rsidR="000F1479" w:rsidRPr="009324A9" w:rsidRDefault="00145A1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B300FC4" w:rsidR="000F1479" w:rsidRPr="009324A9" w:rsidRDefault="00145A1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Trinidad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99EC5CC" w:rsidR="000F1479" w:rsidRPr="009324A9" w:rsidRDefault="00145A1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F1D9C89" w:rsidR="000F1479" w:rsidRPr="009324A9" w:rsidRDefault="00145A1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Tobago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8B42FBE" w:rsidR="00B05E92" w:rsidRPr="009324A9" w:rsidRDefault="00145A1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Wovon ist die Wirtschaft stark abhängig?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6A04540" w:rsidR="000F1479" w:rsidRPr="009324A9" w:rsidRDefault="00145A1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677B8C1" w:rsidR="000F1479" w:rsidRPr="009324A9" w:rsidRDefault="00145A1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83A843D" w:rsidR="000F1479" w:rsidRPr="009324A9" w:rsidRDefault="00145A1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A093B9C" w:rsidR="000F1479" w:rsidRPr="009324A9" w:rsidRDefault="00145A1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Öl- und Gasindustrie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638B451" w:rsidR="000F1479" w:rsidRPr="009324A9" w:rsidRDefault="00145A1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BF677D2" w:rsidR="000F1479" w:rsidRPr="009324A9" w:rsidRDefault="00145A1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Tourismus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D1B71AF" w:rsidR="00B05E92" w:rsidRPr="009324A9" w:rsidRDefault="00145A1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die Hauptstadt?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045BBCCB" w:rsidR="000F1479" w:rsidRPr="009324A9" w:rsidRDefault="00145A1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147521C" w:rsidR="000F1479" w:rsidRPr="009324A9" w:rsidRDefault="00145A1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Nordwestküste von Trinidad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94085FC" w:rsidR="000F1479" w:rsidRPr="009324A9" w:rsidRDefault="00145A1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01CB0EB" w:rsidR="000F1479" w:rsidRPr="009324A9" w:rsidRDefault="00145A1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Mitte von Trinidad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F7B2B16" w:rsidR="000F1479" w:rsidRPr="009324A9" w:rsidRDefault="00145A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DB8FDA4" w:rsidR="000F1479" w:rsidRPr="009324A9" w:rsidRDefault="00145A1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Südostküste von Tobago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1B75ADF" w:rsidR="00B05E92" w:rsidRPr="009324A9" w:rsidRDefault="00145A1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wurde in Trinidad und Tobago erfunden?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1E7A672" w:rsidR="000F1479" w:rsidRPr="009324A9" w:rsidRDefault="00145A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508E00B" w:rsidR="000F1479" w:rsidRPr="009324A9" w:rsidRDefault="00145A1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Steelpan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5E82C64" w:rsidR="000F1479" w:rsidRPr="009324A9" w:rsidRDefault="00145A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386ECBE" w:rsidR="000F1479" w:rsidRPr="009324A9" w:rsidRDefault="00145A1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Klavier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0960887" w:rsidR="000F1479" w:rsidRPr="009324A9" w:rsidRDefault="00145A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EA23BD0" w:rsidR="000F1479" w:rsidRPr="009324A9" w:rsidRDefault="00145A1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Gitarre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B993BA5" w:rsidR="00B05E92" w:rsidRPr="009324A9" w:rsidRDefault="00145A1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Tierarten können beobachtet werden?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C337194" w:rsidR="00DB0622" w:rsidRPr="009324A9" w:rsidRDefault="00145A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31BB85C" w:rsidR="00DB0622" w:rsidRPr="009324A9" w:rsidRDefault="00145A1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Bären und Wölfe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1D4A3D1" w:rsidR="00DB0622" w:rsidRPr="009324A9" w:rsidRDefault="00145A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79A2A9F" w:rsidR="00DB0622" w:rsidRPr="009324A9" w:rsidRDefault="00145A1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Scharlachroter Ibis und Lederschildkröte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B2A6848" w:rsidR="00DB0622" w:rsidRPr="009324A9" w:rsidRDefault="00145A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C05EC84" w:rsidR="00DB0622" w:rsidRPr="009324A9" w:rsidRDefault="00145A1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Elefanten und Tiger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3DC0EC1" w:rsidR="00B05E92" w:rsidRPr="009324A9" w:rsidRDefault="00145A1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lange dauert die Trockenzeit?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C7CD070" w:rsidR="00DB0622" w:rsidRPr="009324A9" w:rsidRDefault="00145A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8DEFDAD" w:rsidR="00DB0622" w:rsidRPr="009324A9" w:rsidRDefault="00145A1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Januar bis Mai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99AEF1B" w:rsidR="00DB0622" w:rsidRPr="009324A9" w:rsidRDefault="00145A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DCAB1D2" w:rsidR="00DB0622" w:rsidRPr="009324A9" w:rsidRDefault="00145A1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Juni bis Dezember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9A2D793" w:rsidR="00DB0622" w:rsidRPr="009324A9" w:rsidRDefault="00145A1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11920FD" w:rsidR="00DB0622" w:rsidRPr="009324A9" w:rsidRDefault="00145A1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März bis August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44CE069" w:rsidR="00503ED9" w:rsidRPr="009324A9" w:rsidRDefault="00145A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E13F02E" w:rsidR="00503ED9" w:rsidRPr="009324A9" w:rsidRDefault="00145A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3878D2E" w:rsidR="00503ED9" w:rsidRPr="009324A9" w:rsidRDefault="00145A1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Trinidad und Tobago liegt in der Karibik.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3C215A2" w:rsidR="00503ED9" w:rsidRPr="009324A9" w:rsidRDefault="00145A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4CC8F3B" w:rsidR="00503ED9" w:rsidRPr="009324A9" w:rsidRDefault="00145A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ED2AD0E" w:rsidR="00503ED9" w:rsidRPr="009324A9" w:rsidRDefault="00145A1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Hauptinseln sind durch einen großen Fluss getrennt.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C8A970E" w:rsidR="00503ED9" w:rsidRPr="009324A9" w:rsidRDefault="00145A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3ED4304" w:rsidR="00503ED9" w:rsidRPr="009324A9" w:rsidRDefault="00145A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7729F23" w:rsidR="00503ED9" w:rsidRPr="009324A9" w:rsidRDefault="00145A1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Trockenzeit dauert von Juni bis Dezember.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FE63497" w:rsidR="00503ED9" w:rsidRPr="009324A9" w:rsidRDefault="00145A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C6D3B5E" w:rsidR="00503ED9" w:rsidRPr="009324A9" w:rsidRDefault="00145A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2E83A60" w:rsidR="00503ED9" w:rsidRPr="009324A9" w:rsidRDefault="00145A1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Klima ist tropisch mit einer Regen- und Trockenzeit.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EF9599F" w:rsidR="00503ED9" w:rsidRPr="009324A9" w:rsidRDefault="00145A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43CE2CE" w:rsidR="00503ED9" w:rsidRPr="009324A9" w:rsidRDefault="00145A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9940266" w:rsidR="00503ED9" w:rsidRPr="009324A9" w:rsidRDefault="00145A1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Amtssprache des Landes ist Englisch.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37C79E3" w:rsidR="00503ED9" w:rsidRPr="009324A9" w:rsidRDefault="00145A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BC96AFA" w:rsidR="00503ED9" w:rsidRPr="009324A9" w:rsidRDefault="00145A1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CB6DFAB" w:rsidR="00503ED9" w:rsidRPr="009324A9" w:rsidRDefault="00145A1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Port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Spain liegt auf der Insel Tobago.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6D4030E" w:rsidR="002C02FF" w:rsidRPr="000546F9" w:rsidRDefault="00145A1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beiden Hauptinseln bilden Trinidad und Tobago?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E2EA468" w:rsidR="002C02FF" w:rsidRPr="000546F9" w:rsidRDefault="00145A1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besonderes Merkmal des Karnevals in Trinidad und Tobago?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CBCF053" w:rsidR="002C02FF" w:rsidRPr="000546F9" w:rsidRDefault="00145A1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Sportarten sind in Trinidad und Tobago populär?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1A752645" w:rsidR="002C02FF" w:rsidRPr="000546F9" w:rsidRDefault="00145A1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Amtssprache in Trinidad und Tobago?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11FE608" w:rsidR="002C02FF" w:rsidRPr="000546F9" w:rsidRDefault="00145A1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Wo liegt die Hauptstadt Port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Spain?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3595A28" w:rsidR="002C02FF" w:rsidRPr="000546F9" w:rsidRDefault="00145A1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Musikstile haben ihren Ursprung in Trinidad und Tobago?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5907BF4" w:rsidR="00280814" w:rsidRPr="000546F9" w:rsidRDefault="00145A1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kann man in Bezug auf die Natur und Tierwelt auf den Inseln beobachten?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31A8194" w:rsidR="00294E29" w:rsidRPr="009324A9" w:rsidRDefault="00145A17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Trinidad und Tobago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4FACFB8" w:rsidR="008F6199" w:rsidRPr="009324A9" w:rsidRDefault="00145A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F91E47E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Karibik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3E5BB1A6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im westlichen Atlantik, viele Inseln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EC02313" w:rsidR="008F6199" w:rsidRPr="009324A9" w:rsidRDefault="00145A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67E2982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Bocas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cs="Calibri"/>
                <w:sz w:val="18"/>
                <w:szCs w:val="18"/>
              </w:rPr>
              <w:t>Dragón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6970BE74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Meerenge, trennt Trinidad und Tobago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EAD4219" w:rsidR="008F6199" w:rsidRPr="009324A9" w:rsidRDefault="00145A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7AE051C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019DCCD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heiß, feucht, Regen- und Trockenzeit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273BE43" w:rsidR="008F6199" w:rsidRPr="009324A9" w:rsidRDefault="00145A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A83A6C3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3B2EFBE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Freiheit von fremder Herrschaft, seit 1962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D5D913A" w:rsidR="008F6199" w:rsidRPr="009324A9" w:rsidRDefault="00145A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51AE3FB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 vielfältig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83D291B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viele unterschiedliche Herkünfte, Kulturen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89797B2" w:rsidR="008F6199" w:rsidRPr="009324A9" w:rsidRDefault="00145A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4E5C406B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Port </w:t>
            </w:r>
            <w:proofErr w:type="spellStart"/>
            <w:r>
              <w:rPr>
                <w:rFonts w:cs="Calibri"/>
                <w:sz w:val="18"/>
                <w:szCs w:val="18"/>
              </w:rPr>
              <w:t>of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Spain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E68B3E7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Hauptstadt, politisches und wirtschaftliches Zentrum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5FC6F79" w:rsidR="008F6199" w:rsidRPr="009324A9" w:rsidRDefault="00145A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FD21270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Erdöl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43A7E0E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fossiler Brennstoff, wichtige Einnahmequelle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23837834" w:rsidR="008F6199" w:rsidRPr="009324A9" w:rsidRDefault="00145A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9708824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Calypso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DC9663E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Musikstil, Ursprung Trinidad und Tobago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621B72A" w:rsidR="008F6199" w:rsidRPr="009324A9" w:rsidRDefault="00145A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C4E70F6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Cricket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40374BD7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Sportart, sehr beliebt im Land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F72592A" w:rsidR="00AF0046" w:rsidRPr="009324A9" w:rsidRDefault="00145A1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855E7C4" w:rsidR="00AF0046" w:rsidRPr="009324A9" w:rsidRDefault="00145A1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4C3B6D2" w:rsidR="00AF0046" w:rsidRPr="009324A9" w:rsidRDefault="00145A1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EF7839E" w:rsidR="00AF0046" w:rsidRPr="009324A9" w:rsidRDefault="00145A1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70B2B7E" w:rsidR="00AF0046" w:rsidRPr="009324A9" w:rsidRDefault="00145A1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A02B679" w:rsidR="00AF0046" w:rsidRPr="009324A9" w:rsidRDefault="00145A1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C8AAB2E" w:rsidR="00AF0046" w:rsidRPr="009324A9" w:rsidRDefault="00145A1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B252B5D" w:rsidR="00AF0046" w:rsidRPr="009324A9" w:rsidRDefault="00145A1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2313DA2" w:rsidR="00AF0046" w:rsidRPr="009324A9" w:rsidRDefault="00145A17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56ACDCA" w:rsidR="008F6199" w:rsidRPr="009324A9" w:rsidRDefault="00145A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BDD0D9A" w:rsidR="008F6199" w:rsidRPr="009324A9" w:rsidRDefault="00145A1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Trinidad liegt südöstlich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6087936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Grenada.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4CEDF60" w:rsidR="008F6199" w:rsidRPr="009324A9" w:rsidRDefault="00145A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EFC27D2" w:rsidR="008F6199" w:rsidRPr="009324A9" w:rsidRDefault="00145A1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7011F0E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Juni bis Dezember.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EF923B4" w:rsidR="008F6199" w:rsidRPr="009324A9" w:rsidRDefault="00145A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F37E50C" w:rsidR="008F6199" w:rsidRPr="009324A9" w:rsidRDefault="00145A1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Port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Spain ist bekannt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91FF6A7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farbenfrohe Gebäude und lebendige Kultur.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8B18287" w:rsidR="008F6199" w:rsidRPr="009324A9" w:rsidRDefault="00145A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3CFBDCD7" w:rsidR="008F6199" w:rsidRPr="009324A9" w:rsidRDefault="00145A1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Tourismus spielt eine wichtige Rolle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617E2DF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auf der Insel Tobago.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98BF4B0" w:rsidR="008F6199" w:rsidRPr="009324A9" w:rsidRDefault="00145A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0481559" w:rsidR="008F6199" w:rsidRPr="009324A9" w:rsidRDefault="00145A17" w:rsidP="008F61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Steelpan</w:t>
            </w:r>
            <w:proofErr w:type="spellEnd"/>
            <w:r>
              <w:rPr>
                <w:sz w:val="18"/>
                <w:szCs w:val="18"/>
              </w:rPr>
              <w:t xml:space="preserve"> wurde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DEED274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Trinidad und Tobago erfunden.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E0728DB" w:rsidR="008F6199" w:rsidRPr="009324A9" w:rsidRDefault="00145A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1351DA5" w:rsidR="008F6199" w:rsidRPr="009324A9" w:rsidRDefault="00145A1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Seltene Tiere wie der Scharlachrote Ibis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D4B0B03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können hier beobachtet werden.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ED367BA" w:rsidR="008F6199" w:rsidRPr="009324A9" w:rsidRDefault="00145A1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0C9C682" w:rsidR="008F6199" w:rsidRPr="009324A9" w:rsidRDefault="00145A1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hat mehrere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86339BB" w:rsidR="008F6199" w:rsidRPr="009324A9" w:rsidRDefault="00145A1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Olympiamedaillen gewonnen.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0B2703E" w:rsidR="00F0523E" w:rsidRPr="009324A9" w:rsidRDefault="00145A1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66BC2F2" w:rsidR="00F0523E" w:rsidRPr="009324A9" w:rsidRDefault="00145A1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215EB5F" w:rsidR="00F0523E" w:rsidRPr="009324A9" w:rsidRDefault="00145A1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82043D9" w:rsidR="00F0523E" w:rsidRPr="009324A9" w:rsidRDefault="00145A1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57268123" w:rsidR="00F0523E" w:rsidRPr="009324A9" w:rsidRDefault="00145A1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5F6A4D5" w:rsidR="00F0523E" w:rsidRPr="009324A9" w:rsidRDefault="00145A1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3732CAE" w:rsidR="00F0523E" w:rsidRPr="009324A9" w:rsidRDefault="00145A1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9642673" w:rsidR="009324A9" w:rsidRPr="009324A9" w:rsidRDefault="00145A17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Trinidad und Tobago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6C5828B" w:rsidR="00D0627A" w:rsidRPr="00D0627A" w:rsidRDefault="00145A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ist die größere der beiden Hauptinseln?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05BA89F" w:rsidR="00D0627A" w:rsidRPr="009324A9" w:rsidRDefault="00145A1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07CFEE0" w:rsidR="00D0627A" w:rsidRPr="00D0627A" w:rsidRDefault="00145A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Trinidad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3702DDF" w:rsidR="00D0627A" w:rsidRPr="00D0627A" w:rsidRDefault="00145A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Wovon ist die Wirtschaft stark abhängig?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ABB9338" w:rsidR="00D0627A" w:rsidRPr="009324A9" w:rsidRDefault="00145A1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D35EA55" w:rsidR="00D0627A" w:rsidRPr="00D0627A" w:rsidRDefault="00145A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Öl- und Gasindustrie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A2C47C0" w:rsidR="00D0627A" w:rsidRPr="00D0627A" w:rsidRDefault="00145A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die Hauptstadt?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02328C5" w:rsidR="00D0627A" w:rsidRPr="009324A9" w:rsidRDefault="00145A1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112E640" w:rsidR="00D0627A" w:rsidRPr="00D0627A" w:rsidRDefault="00145A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Nordwestküste von Trinidad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B68951F" w:rsidR="00D0627A" w:rsidRPr="00D0627A" w:rsidRDefault="00145A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wurde in Trinidad und Tobago erfunden?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4A7CDB2" w:rsidR="00D0627A" w:rsidRPr="009324A9" w:rsidRDefault="00145A1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36608F3" w:rsidR="00D0627A" w:rsidRPr="00D0627A" w:rsidRDefault="00145A17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Steelpan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0FF8480" w:rsidR="00D0627A" w:rsidRPr="00D0627A" w:rsidRDefault="00145A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Tierarten können beobachtet werden?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0267B4F" w:rsidR="00D0627A" w:rsidRPr="009324A9" w:rsidRDefault="00145A1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97392AE" w:rsidR="00D0627A" w:rsidRPr="00D0627A" w:rsidRDefault="00145A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Scharlachroter Ibis und Lederschildkröte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5AA474C" w:rsidR="00D0627A" w:rsidRPr="00D0627A" w:rsidRDefault="00145A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lange dauert die Trockenzeit?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F042FD6" w:rsidR="00D0627A" w:rsidRPr="009324A9" w:rsidRDefault="00145A1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2331D1F" w:rsidR="00D0627A" w:rsidRPr="00D0627A" w:rsidRDefault="00145A1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Januar bis Mai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05DD212" w:rsidR="00D441EB" w:rsidRPr="009324A9" w:rsidRDefault="00145A1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04DFC6A" w:rsidR="00D441EB" w:rsidRPr="009324A9" w:rsidRDefault="00145A1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334B4BF" w:rsidR="00D441EB" w:rsidRPr="009324A9" w:rsidRDefault="00145A1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7EB1666" w:rsidR="00D441EB" w:rsidRPr="009324A9" w:rsidRDefault="00145A1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52B91BF" w:rsidR="00D441EB" w:rsidRPr="009324A9" w:rsidRDefault="00145A1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EE6B4A9" w:rsidR="00D441EB" w:rsidRPr="009324A9" w:rsidRDefault="00145A1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C1C960C" w:rsidR="00D441EB" w:rsidRPr="009324A9" w:rsidRDefault="00145A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F1EFEE5" w:rsidR="00D441EB" w:rsidRPr="009324A9" w:rsidRDefault="00145A1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Trinidad und Tobago liegt in der Karibik.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6E3925E" w:rsidR="00D441EB" w:rsidRPr="009324A9" w:rsidRDefault="00145A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33DA7DA" w:rsidR="00D441EB" w:rsidRPr="009324A9" w:rsidRDefault="00145A1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Hauptinseln sind durch einen großen Fluss getrennt.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AC4D14D" w:rsidR="00D441EB" w:rsidRPr="009324A9" w:rsidRDefault="00145A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9088F5E" w:rsidR="00D441EB" w:rsidRPr="009324A9" w:rsidRDefault="00145A1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Trockenzeit dauert von Juni bis Dezember.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C7C8875" w:rsidR="00D441EB" w:rsidRPr="009324A9" w:rsidRDefault="00145A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A9EF364" w:rsidR="00D441EB" w:rsidRPr="009324A9" w:rsidRDefault="00145A1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Klima ist tropisch mit einer Regen- und Trockenzeit.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F437356" w:rsidR="00D441EB" w:rsidRPr="009324A9" w:rsidRDefault="00145A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2CE0350" w:rsidR="00D441EB" w:rsidRPr="009324A9" w:rsidRDefault="00145A1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Amtssprache des Landes ist Englisch.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EDE8D21" w:rsidR="00D441EB" w:rsidRPr="009324A9" w:rsidRDefault="00145A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AE9F71B" w:rsidR="00D441EB" w:rsidRPr="009324A9" w:rsidRDefault="00145A1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Port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Spain liegt auf der Insel Tobago.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72"/>
        <w:gridCol w:w="472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69BC347" w:rsidR="00D441EB" w:rsidRPr="009324A9" w:rsidRDefault="00145A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85B4537" w:rsidR="00D441EB" w:rsidRPr="009324A9" w:rsidRDefault="00145A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B17D69B" w:rsidR="00D441EB" w:rsidRPr="009324A9" w:rsidRDefault="00145A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F5132F4" w:rsidR="00D441EB" w:rsidRPr="009324A9" w:rsidRDefault="00145A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98D9439" w:rsidR="00D441EB" w:rsidRPr="009324A9" w:rsidRDefault="00145A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F0613F1" w:rsidR="00D441EB" w:rsidRPr="009324A9" w:rsidRDefault="00145A1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C7BBE1E" w:rsidR="00574C70" w:rsidRPr="009324A9" w:rsidRDefault="00145A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beiden Hauptinseln bilden Trinidad und Tobago?</w:t>
      </w:r>
    </w:p>
    <w:p w14:paraId="649AB491" w14:textId="1BB28454" w:rsidR="00574C70" w:rsidRPr="009324A9" w:rsidRDefault="00145A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Trinidad und Tobago sind die beiden Hauptinseln.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4A833DFC" w:rsidR="00574C70" w:rsidRPr="009324A9" w:rsidRDefault="00145A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besonderes Merkmal des Karnevals in Trinidad und Tobago?</w:t>
      </w:r>
    </w:p>
    <w:p w14:paraId="1D05E375" w14:textId="6978C345" w:rsidR="00574C70" w:rsidRPr="009324A9" w:rsidRDefault="00145A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Karneval vereint afrikanische und europäische Einflüsse.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5306F60" w:rsidR="00574C70" w:rsidRPr="009324A9" w:rsidRDefault="00145A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Sportarten sind in Trinidad und Tobago populär?</w:t>
      </w:r>
    </w:p>
    <w:p w14:paraId="74D20E90" w14:textId="2FDBEB9C" w:rsidR="00574C70" w:rsidRPr="009324A9" w:rsidRDefault="00145A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Cricket ist der beliebteste Sport, gefolgt von Fußball. 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A80E41D" w:rsidR="00574C70" w:rsidRPr="009324A9" w:rsidRDefault="00145A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Amtssprache in Trinidad und Tobago?</w:t>
      </w:r>
    </w:p>
    <w:p w14:paraId="571F44CE" w14:textId="76A5A50F" w:rsidR="00574C70" w:rsidRPr="009324A9" w:rsidRDefault="00145A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ist Englisch.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FAE6E7F" w:rsidR="00574C70" w:rsidRPr="009324A9" w:rsidRDefault="00145A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Wo liegt die Hauptstadt Port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of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Spain?</w:t>
      </w:r>
    </w:p>
    <w:p w14:paraId="33A271C8" w14:textId="19D32972" w:rsidR="00574C70" w:rsidRPr="009324A9" w:rsidRDefault="00145A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Sie liegt an der Nordwestküste von Trinidad.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AC879C2" w:rsidR="00574C70" w:rsidRPr="009324A9" w:rsidRDefault="00145A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Musikstile haben ihren Ursprung in Trinidad und Tobago?</w:t>
      </w:r>
    </w:p>
    <w:p w14:paraId="1CAF32DA" w14:textId="7BFBF873" w:rsidR="00574C70" w:rsidRPr="009324A9" w:rsidRDefault="00145A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Calypso und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Soca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sind Musikstile, die ihren Ursprung in Trinidad und Tobago haben.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EA145C7" w:rsidR="00574C70" w:rsidRPr="009324A9" w:rsidRDefault="00145A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kann man in Bezug auf die Natur und Tierwelt auf den Inseln beobachten?</w:t>
      </w:r>
    </w:p>
    <w:p w14:paraId="4CF2BB97" w14:textId="3A4B0967" w:rsidR="004A0E37" w:rsidRPr="009324A9" w:rsidRDefault="00145A1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Es gibt verschiedene Ökosysteme wie Mangroven, Regenwälder und Korallenriffe. Seltene Tierarten wie der Scharlachrote Ibis und der Lederschildkröte können beobachtet werden.</w:t>
      </w:r>
    </w:p>
    <w:sectPr w:rsidR="004A0E37" w:rsidRPr="009324A9" w:rsidSect="00A90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86543" w14:textId="77777777" w:rsidR="00A90319" w:rsidRDefault="00A90319" w:rsidP="00275D4A">
      <w:pPr>
        <w:spacing w:after="0" w:line="240" w:lineRule="auto"/>
      </w:pPr>
      <w:r>
        <w:separator/>
      </w:r>
    </w:p>
  </w:endnote>
  <w:endnote w:type="continuationSeparator" w:id="0">
    <w:p w14:paraId="4840F45A" w14:textId="77777777" w:rsidR="00A90319" w:rsidRDefault="00A90319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1BFB2" w14:textId="77777777" w:rsidR="00A90319" w:rsidRDefault="00A90319" w:rsidP="00275D4A">
      <w:pPr>
        <w:spacing w:after="0" w:line="240" w:lineRule="auto"/>
      </w:pPr>
      <w:r>
        <w:separator/>
      </w:r>
    </w:p>
  </w:footnote>
  <w:footnote w:type="continuationSeparator" w:id="0">
    <w:p w14:paraId="7231DC76" w14:textId="77777777" w:rsidR="00A90319" w:rsidRDefault="00A90319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5A17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489C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B0F38"/>
    <w:rsid w:val="005C3061"/>
    <w:rsid w:val="005D55B7"/>
    <w:rsid w:val="005F4BE2"/>
    <w:rsid w:val="0064185B"/>
    <w:rsid w:val="00646498"/>
    <w:rsid w:val="00684BE2"/>
    <w:rsid w:val="006E00F2"/>
    <w:rsid w:val="006F4550"/>
    <w:rsid w:val="00702E66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77E67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87845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90319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90D5C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22109"/>
    <w:rsid w:val="00C41326"/>
    <w:rsid w:val="00C6547F"/>
    <w:rsid w:val="00C669FE"/>
    <w:rsid w:val="00C73140"/>
    <w:rsid w:val="00C9332C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1162A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C7BC5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82826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2E0008-6723-4484-A528-A2AAA1F27CC2}"/>
</file>

<file path=customXml/itemProps2.xml><?xml version="1.0" encoding="utf-8"?>
<ds:datastoreItem xmlns:ds="http://schemas.openxmlformats.org/officeDocument/2006/customXml" ds:itemID="{C55665BD-495B-44D9-84F1-313542CA6065}"/>
</file>

<file path=customXml/itemProps3.xml><?xml version="1.0" encoding="utf-8"?>
<ds:datastoreItem xmlns:ds="http://schemas.openxmlformats.org/officeDocument/2006/customXml" ds:itemID="{F3234462-2FAA-4E5F-B3D3-93FAA7A69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2024-05-04T07:28:00Z</dcterms:created>
  <dcterms:modified xsi:type="dcterms:W3CDTF">2024-05-23T21:45:00Z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