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665C47B" w:rsidR="00E76988" w:rsidRDefault="00B220D0" w:rsidP="007D647F">
            <w:pPr>
              <w:pStyle w:val="berschrift1"/>
            </w:pPr>
            <w:r>
              <w:t>Irak</w:t>
            </w:r>
          </w:p>
          <w:p w14:paraId="771B644E" w14:textId="64B907AC" w:rsidR="00E76988" w:rsidRDefault="004F3F22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78632C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825971A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C0255E3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C450CB">
              <w:rPr>
                <w:sz w:val="12"/>
                <w:szCs w:val="12"/>
              </w:rPr>
              <w:t>org/2968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51F3196" w:rsidR="00C02828" w:rsidRPr="009324A9" w:rsidRDefault="00B220D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83A20B9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Mesopotamien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A4BC416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Fluss, verbindet Irak mit Persischem Golf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CA7DE60" w:rsidR="00C02828" w:rsidRPr="009324A9" w:rsidRDefault="00B220D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E6DFEB3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Ölexport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E1FF9C7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Zivilisation, im heutigen Irak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0D62A93" w:rsidR="00C02828" w:rsidRPr="009324A9" w:rsidRDefault="00B220D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FACF4C5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Sandstürme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780D2EC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Gebirge im Norden, reiche Flora und Fauna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DA48676" w:rsidR="00C02828" w:rsidRPr="009324A9" w:rsidRDefault="00B220D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F50D588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Zagros</w:t>
            </w:r>
            <w:proofErr w:type="spellEnd"/>
            <w:r>
              <w:rPr>
                <w:sz w:val="19"/>
                <w:szCs w:val="19"/>
              </w:rPr>
              <w:t>-Berge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4257CB1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Zeit, Bagdad kulturelles Zentrum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A448D8C" w:rsidR="00C02828" w:rsidRPr="009324A9" w:rsidRDefault="00B220D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1332AA0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Nowruz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3EE53BC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Haupteinnahmequelle, Iraks Wirtschaft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74BE66F" w:rsidR="00C02828" w:rsidRPr="009324A9" w:rsidRDefault="00B220D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80D64B4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595DA76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Neujahrsfest, bei Kurden populär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756A83A" w:rsidR="00C02828" w:rsidRPr="009324A9" w:rsidRDefault="00B220D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00678D6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Goldenes Zeitalter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E91416F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 der Menschen, die lesen und schreiben können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6F8C431" w:rsidR="00C02828" w:rsidRPr="009324A9" w:rsidRDefault="00B220D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61D1E2B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Marschlandschaften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B54CCA5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Wetterphänomen, häufig im Süden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DA7A330" w:rsidR="00C02828" w:rsidRPr="009324A9" w:rsidRDefault="00B220D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A906133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Shatt</w:t>
            </w:r>
            <w:proofErr w:type="spellEnd"/>
            <w:r>
              <w:rPr>
                <w:sz w:val="19"/>
                <w:szCs w:val="19"/>
              </w:rPr>
              <w:t xml:space="preserve"> al-</w:t>
            </w:r>
            <w:proofErr w:type="spellStart"/>
            <w:r>
              <w:rPr>
                <w:sz w:val="19"/>
                <w:szCs w:val="19"/>
              </w:rPr>
              <w:t>Arab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402A5B2" w:rsidR="00C02828" w:rsidRPr="009324A9" w:rsidRDefault="00B220D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Südlicher Irak, wichtiges Ökosystem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4644ABE" w:rsidR="008556DD" w:rsidRPr="009324A9" w:rsidRDefault="00B220D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CAB0386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Tigris und der Euphrat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C270891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sechs verschiedene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9535DCB" w:rsidR="008556DD" w:rsidRPr="009324A9" w:rsidRDefault="00B220D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E935B44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 den </w:t>
            </w:r>
            <w:proofErr w:type="spellStart"/>
            <w:r>
              <w:rPr>
                <w:sz w:val="19"/>
                <w:szCs w:val="19"/>
              </w:rPr>
              <w:t>Zagros</w:t>
            </w:r>
            <w:proofErr w:type="spellEnd"/>
            <w:r>
              <w:rPr>
                <w:sz w:val="19"/>
                <w:szCs w:val="19"/>
              </w:rPr>
              <w:t>-Bergen gibt 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4921E75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die wichtigsten Flüsse.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80DF876" w:rsidR="008556DD" w:rsidRPr="009324A9" w:rsidRDefault="00B220D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BE3FD71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Irak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306AC8C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 Tigris.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DDD13AF" w:rsidR="008556DD" w:rsidRPr="009324A9" w:rsidRDefault="00B220D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8594D94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im Süden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9499A74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wüstenhaft.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AB5F1F3" w:rsidR="008556DD" w:rsidRPr="009324A9" w:rsidRDefault="00B220D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E616C7A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 ist für die Wirtschaft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EFC9B82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keine direkte Meeresküste.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57A6D37" w:rsidR="008556DD" w:rsidRPr="009324A9" w:rsidRDefault="00B220D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6CF2A2F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Irak hat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4FAA014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des Iraks sehr wichtig.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B83D8A6" w:rsidR="008556DD" w:rsidRPr="009324A9" w:rsidRDefault="00B220D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9278B6F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Bagdad liegt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B75BF0C" w:rsidR="008556DD" w:rsidRPr="009324A9" w:rsidRDefault="00B220D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reiche Tier- und Pflanzenwelt.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EA0F640" w:rsidR="00B05E92" w:rsidRPr="009324A9" w:rsidRDefault="00B220D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ist nicht im Irak?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CDA21B9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0E8AEF4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Donau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1AEB1F8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229498A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Euphrat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0C967D5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283379B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Tigris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4A44C86" w:rsidR="00B05E92" w:rsidRPr="009324A9" w:rsidRDefault="00B220D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im Irak am meisten vertreten?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BDCD6D0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72656F4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5F546B5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9A502FB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EDC1DB2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CC2289A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0F7CAD7" w:rsidR="00B05E92" w:rsidRPr="009324A9" w:rsidRDefault="00B220D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Krieg war nicht im 20. Jahrhundert?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B63F716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FB82B46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Erster Weltkrieg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7CB7D53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C7E7620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Golfkrieg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37152FD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9DDAAF8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Iran-Irak-Krieg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3E458CC" w:rsidR="00B05E92" w:rsidRPr="009324A9" w:rsidRDefault="00B220D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</w:t>
            </w:r>
            <w:proofErr w:type="spellStart"/>
            <w:r>
              <w:rPr>
                <w:sz w:val="20"/>
                <w:szCs w:val="20"/>
              </w:rPr>
              <w:t>Nowruz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CC8A1B2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95BF8F4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Neujahrsfest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D47A318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B640041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 im Norden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21E7C46" w:rsidR="000F1479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FA34CF3" w:rsidR="000F1479" w:rsidRPr="009324A9" w:rsidRDefault="00B220D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Ölprodukt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0BBD19F" w:rsidR="00B05E92" w:rsidRPr="009324A9" w:rsidRDefault="00B220D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des Iraks?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5EF02A8" w:rsidR="00DB0622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5087631" w:rsidR="00DB0622" w:rsidRPr="009324A9" w:rsidRDefault="00B220D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Basra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7F97D33" w:rsidR="00DB0622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22702D7" w:rsidR="00DB0622" w:rsidRPr="009324A9" w:rsidRDefault="00B220D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Bagdad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5D3F726" w:rsidR="00DB0622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4060D8C" w:rsidR="00DB0622" w:rsidRPr="009324A9" w:rsidRDefault="00B220D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Mosul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DAAB00F" w:rsidR="00B05E92" w:rsidRPr="009324A9" w:rsidRDefault="00B220D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leidet unter politischer Instabilität?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58C3BD5" w:rsidR="00DB0622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3625B61" w:rsidR="00DB0622" w:rsidRPr="009324A9" w:rsidRDefault="00B220D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Wirtschaft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16F1D03" w:rsidR="00DB0622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E3FE4E5" w:rsidR="00DB0622" w:rsidRPr="009324A9" w:rsidRDefault="00B220D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Klima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C17B7AA" w:rsidR="00DB0622" w:rsidRPr="009324A9" w:rsidRDefault="00B220D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48EF661" w:rsidR="00DB0622" w:rsidRPr="009324A9" w:rsidRDefault="00B220D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Flora und Fauna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BCCB980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99C3287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F234776" w:rsidR="00503ED9" w:rsidRPr="009324A9" w:rsidRDefault="00B220D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Der </w:t>
            </w:r>
            <w:proofErr w:type="spellStart"/>
            <w:r>
              <w:rPr>
                <w:sz w:val="20"/>
                <w:szCs w:val="20"/>
              </w:rPr>
              <w:t>Shatt</w:t>
            </w:r>
            <w:proofErr w:type="spellEnd"/>
            <w:r>
              <w:rPr>
                <w:sz w:val="20"/>
                <w:szCs w:val="20"/>
              </w:rPr>
              <w:t xml:space="preserve"> al-</w:t>
            </w:r>
            <w:proofErr w:type="spellStart"/>
            <w:r>
              <w:rPr>
                <w:sz w:val="20"/>
                <w:szCs w:val="20"/>
              </w:rPr>
              <w:t>Arab</w:t>
            </w:r>
            <w:proofErr w:type="spellEnd"/>
            <w:r>
              <w:rPr>
                <w:sz w:val="20"/>
                <w:szCs w:val="20"/>
              </w:rPr>
              <w:t xml:space="preserve"> verbindet den Irak mit dem Persischen Golf.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BB0EDC4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DFC84B3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FB5A8D7" w:rsidR="00503ED9" w:rsidRPr="009324A9" w:rsidRDefault="00B220D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Mehrheit der Bevölkerung im Irak sind Kurden.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D28C865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8E49D27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E2BA9B7" w:rsidR="00503ED9" w:rsidRPr="009324A9" w:rsidRDefault="00B220D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Der Irak hat die größten nachgewiesenen Ölreserven der Welt.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1EE2345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7B7D5FF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3BD8D7E" w:rsidR="00503ED9" w:rsidRPr="009324A9" w:rsidRDefault="00B220D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Bagdad war das Zentrum der islamischen Welt im Goldenen Zeitalter.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E366367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E4DC46C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722E1BF" w:rsidR="00503ED9" w:rsidRPr="009324A9" w:rsidRDefault="00B220D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irakische Wirtschaft ist stark abhängig von Ölexporten.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215E208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4C8F2AA" w:rsidR="00503ED9" w:rsidRPr="009324A9" w:rsidRDefault="00B220D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96C0721" w:rsidR="00503ED9" w:rsidRPr="009324A9" w:rsidRDefault="00B220D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Der Irak hat eine direkte Küste zum Roten Meer.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B54C76D" w:rsidR="002C02FF" w:rsidRPr="000546F9" w:rsidRDefault="00B220D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den Irak?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F14D74B" w:rsidR="002C02FF" w:rsidRPr="000546F9" w:rsidRDefault="00B220D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Norden des Iraks?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F288373" w:rsidR="002C02FF" w:rsidRPr="000546F9" w:rsidRDefault="00B220D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Exportprodukte des Iraks?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9D46543" w:rsidR="002C02FF" w:rsidRPr="000546F9" w:rsidRDefault="00B220D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Religionen gibt es im Irak?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FA232FB" w:rsidR="002C02FF" w:rsidRPr="000546F9" w:rsidRDefault="00B220D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</w:t>
      </w:r>
      <w:proofErr w:type="spellStart"/>
      <w:r>
        <w:rPr>
          <w:sz w:val="20"/>
          <w:szCs w:val="20"/>
        </w:rPr>
        <w:t>Zagros</w:t>
      </w:r>
      <w:proofErr w:type="spellEnd"/>
      <w:r>
        <w:rPr>
          <w:sz w:val="20"/>
          <w:szCs w:val="20"/>
        </w:rPr>
        <w:t>-Berge?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ABD14EF" w:rsidR="002C02FF" w:rsidRPr="000546F9" w:rsidRDefault="00B220D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hat sich die Bildung im Irak entwickelt?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E1FD713" w:rsidR="00280814" w:rsidRPr="000546F9" w:rsidRDefault="00B220D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Goldene Zeitalter?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0EDCE23" w:rsidR="00294E29" w:rsidRPr="009324A9" w:rsidRDefault="00B220D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Irak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ED4CE25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7311B69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Shatt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al-</w:t>
            </w:r>
            <w:proofErr w:type="spellStart"/>
            <w:r>
              <w:rPr>
                <w:rFonts w:cs="Calibri"/>
                <w:sz w:val="18"/>
                <w:szCs w:val="18"/>
              </w:rPr>
              <w:t>Arab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457AD78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Fluss, verbindet Irak mit Persischem Golf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634F5CC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9E8BA7E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Mesopotamien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2D42308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Zivilisation, im heutigen Irak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B399CC5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9FDB745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Zagros</w:t>
            </w:r>
            <w:proofErr w:type="spellEnd"/>
            <w:r>
              <w:rPr>
                <w:rFonts w:cs="Calibri"/>
                <w:sz w:val="18"/>
                <w:szCs w:val="18"/>
              </w:rPr>
              <w:t>-Berge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110F54D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Gebirge im Norden, reiche Flora und Fauna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1BB885B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2C9FD55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Goldenes Zeitalter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F0C94AD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Zeit, Bagdad kulturelles Zentrum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5464D76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5B64962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Ölexport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21EB91C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Haupteinnahmequelle, Iraks Wirtschaft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21FFE34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13C7971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Nowruz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AF20215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Neujahrsfest, bei Kurden populär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BFD0722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128378C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0851A15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 der Menschen, die lesen und schreiben können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7E5E217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153B288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Sandstürme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237A1C9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Wetterphänomen, häufig im Süden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ECEB8CF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3A1C663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Marschlandschaften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BBA3C3B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Südlicher Irak, wichtiges Ökosystem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D43BE19" w:rsidR="00AF0046" w:rsidRPr="009324A9" w:rsidRDefault="00B220D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B57C59A" w:rsidR="00AF0046" w:rsidRPr="009324A9" w:rsidRDefault="00B220D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03903FF" w:rsidR="00AF0046" w:rsidRPr="009324A9" w:rsidRDefault="00B220D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89A2BB5" w:rsidR="00AF0046" w:rsidRPr="009324A9" w:rsidRDefault="00B220D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647EA4D" w:rsidR="00AF0046" w:rsidRPr="009324A9" w:rsidRDefault="00B220D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918ADFB" w:rsidR="00AF0046" w:rsidRPr="009324A9" w:rsidRDefault="00B220D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A469EE3" w:rsidR="00AF0046" w:rsidRPr="009324A9" w:rsidRDefault="00B220D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72FC05A" w:rsidR="00AF0046" w:rsidRPr="009324A9" w:rsidRDefault="00B220D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189DFF7" w:rsidR="00AF0046" w:rsidRPr="009324A9" w:rsidRDefault="00B220D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7DBEF24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F08BFB7" w:rsidR="008F6199" w:rsidRPr="009324A9" w:rsidRDefault="00B220D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Irak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D5518B2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sechs verschiedene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A8AD816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92767A1" w:rsidR="008F6199" w:rsidRPr="009324A9" w:rsidRDefault="00B220D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Tigris und der Euphrat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D6A4DDA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die wichtigsten Flüsse.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E1E8DC1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6B5C136" w:rsidR="008F6199" w:rsidRPr="009324A9" w:rsidRDefault="00B220D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Bagdad liegt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95160AD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 Tigris.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2304A42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C0B65B7" w:rsidR="008F6199" w:rsidRPr="009324A9" w:rsidRDefault="00B220D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im Süden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8A570C8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wüstenhaft.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CC54E83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F483804" w:rsidR="008F6199" w:rsidRPr="009324A9" w:rsidRDefault="00B220D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Irak hat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FBFD1FC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keine direkte Meeresküste.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F5070AD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60D79F3" w:rsidR="008F6199" w:rsidRPr="009324A9" w:rsidRDefault="00B220D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 ist für die Wirtschaft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1E9622C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des Iraks sehr wichtig.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6030C22" w:rsidR="008F6199" w:rsidRPr="009324A9" w:rsidRDefault="00B220D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018A935" w:rsidR="008F6199" w:rsidRPr="009324A9" w:rsidRDefault="00B220D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den </w:t>
            </w:r>
            <w:proofErr w:type="spellStart"/>
            <w:r>
              <w:rPr>
                <w:sz w:val="18"/>
                <w:szCs w:val="18"/>
              </w:rPr>
              <w:t>Zagros</w:t>
            </w:r>
            <w:proofErr w:type="spellEnd"/>
            <w:r>
              <w:rPr>
                <w:sz w:val="18"/>
                <w:szCs w:val="18"/>
              </w:rPr>
              <w:t>-Bergen gibt 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85BB3E6" w:rsidR="008F6199" w:rsidRPr="009324A9" w:rsidRDefault="00B220D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reiche Tier- und Pflanzenwelt.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0182DB6" w:rsidR="00F0523E" w:rsidRPr="009324A9" w:rsidRDefault="00B220D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2BF4BAF" w:rsidR="00F0523E" w:rsidRPr="009324A9" w:rsidRDefault="00B220D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5AE716B" w:rsidR="00F0523E" w:rsidRPr="009324A9" w:rsidRDefault="00B220D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3824F35" w:rsidR="00F0523E" w:rsidRPr="009324A9" w:rsidRDefault="00B220D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07ED334" w:rsidR="00F0523E" w:rsidRPr="009324A9" w:rsidRDefault="00B220D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DFE2336" w:rsidR="00F0523E" w:rsidRPr="009324A9" w:rsidRDefault="00B220D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843CE45" w:rsidR="00F0523E" w:rsidRPr="009324A9" w:rsidRDefault="00B220D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34D12FF" w:rsidR="009324A9" w:rsidRPr="009324A9" w:rsidRDefault="00B220D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Irak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EA030BB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ist nicht im Irak?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616B587" w:rsidR="00D0627A" w:rsidRPr="009324A9" w:rsidRDefault="00B220D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AE59E7F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Donau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6D156DA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im Irak am meisten vertreten?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2D58D58" w:rsidR="00D0627A" w:rsidRPr="009324A9" w:rsidRDefault="00B220D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1ADCE36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22963E3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Krieg war nicht im 20. Jahrhundert?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0D6B526" w:rsidR="00D0627A" w:rsidRPr="009324A9" w:rsidRDefault="00B220D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76AAAEA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Erster Weltkrieg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EEF2564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</w:t>
            </w:r>
            <w:proofErr w:type="spellStart"/>
            <w:r>
              <w:rPr>
                <w:sz w:val="18"/>
                <w:szCs w:val="18"/>
              </w:rPr>
              <w:t>Nowruz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BC63A54" w:rsidR="00D0627A" w:rsidRPr="009324A9" w:rsidRDefault="00B220D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166663B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Neujahrsfest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CE62DA2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des Iraks?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1116019" w:rsidR="00D0627A" w:rsidRPr="009324A9" w:rsidRDefault="00B220D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EB228DC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Bagdad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6C77FC2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leidet unter politischer Instabilität?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ADBD716" w:rsidR="00D0627A" w:rsidRPr="009324A9" w:rsidRDefault="00B220D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92CC860" w:rsidR="00D0627A" w:rsidRPr="00D0627A" w:rsidRDefault="00B220D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Wirtschaft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25016EC" w:rsidR="00D441EB" w:rsidRPr="009324A9" w:rsidRDefault="00B220D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CEBA9C3" w:rsidR="00D441EB" w:rsidRPr="009324A9" w:rsidRDefault="00B220D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92382D4" w:rsidR="00D441EB" w:rsidRPr="009324A9" w:rsidRDefault="00B220D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309C14D" w:rsidR="00D441EB" w:rsidRPr="009324A9" w:rsidRDefault="00B220D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E9146D4" w:rsidR="00D441EB" w:rsidRPr="009324A9" w:rsidRDefault="00B220D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49C8927" w:rsidR="00D441EB" w:rsidRPr="009324A9" w:rsidRDefault="00B220D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8052FD7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3FBEEFF" w:rsidR="00D441EB" w:rsidRPr="009324A9" w:rsidRDefault="00B220D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Der </w:t>
            </w:r>
            <w:proofErr w:type="spellStart"/>
            <w:r>
              <w:rPr>
                <w:sz w:val="18"/>
                <w:szCs w:val="18"/>
              </w:rPr>
              <w:t>Shatt</w:t>
            </w:r>
            <w:proofErr w:type="spellEnd"/>
            <w:r>
              <w:rPr>
                <w:sz w:val="18"/>
                <w:szCs w:val="18"/>
              </w:rPr>
              <w:t xml:space="preserve"> al-</w:t>
            </w:r>
            <w:proofErr w:type="spellStart"/>
            <w:r>
              <w:rPr>
                <w:sz w:val="18"/>
                <w:szCs w:val="18"/>
              </w:rPr>
              <w:t>Arab</w:t>
            </w:r>
            <w:proofErr w:type="spellEnd"/>
            <w:r>
              <w:rPr>
                <w:sz w:val="18"/>
                <w:szCs w:val="18"/>
              </w:rPr>
              <w:t xml:space="preserve"> verbindet den Irak mit dem Persischen Golf.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89C5CE7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751987B" w:rsidR="00D441EB" w:rsidRPr="009324A9" w:rsidRDefault="00B220D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Mehrheit der Bevölkerung im Irak sind Kurden.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02D108F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4E948F3" w:rsidR="00D441EB" w:rsidRPr="009324A9" w:rsidRDefault="00B220D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Der Irak hat die größten nachgewiesenen Ölreserven der Welt.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6E2660E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EDB8265" w:rsidR="00D441EB" w:rsidRPr="009324A9" w:rsidRDefault="00B220D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Bagdad war das Zentrum der islamischen Welt im Goldenen Zeitalter.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13DB555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8B93677" w:rsidR="00D441EB" w:rsidRPr="009324A9" w:rsidRDefault="00B220D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irakische Wirtschaft ist stark abhängig von Ölexporten.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9ED7664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5688D30" w:rsidR="00D441EB" w:rsidRPr="009324A9" w:rsidRDefault="00B220D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Der Irak hat eine direkte Küste zum Roten Meer.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10"/>
        <w:gridCol w:w="403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1B1E656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CCE0625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58B4FDB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C8F2D4E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48F4B36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B7547F0" w:rsidR="00D441EB" w:rsidRPr="009324A9" w:rsidRDefault="00B220D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FB40647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den Irak?</w:t>
      </w:r>
    </w:p>
    <w:p w14:paraId="649AB491" w14:textId="0B68D952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Irak grenzt an die Türkei, Iran, Kuwait, Saudi-Arabien, Jordanien und Syrien.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C1287FC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Norden des Iraks?</w:t>
      </w:r>
    </w:p>
    <w:p w14:paraId="1D05E375" w14:textId="595E27B5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Norden des Iraks gibt es ein gemäßigtes Klima mit mehr Niederschlag.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98D9160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Exportprodukte des Iraks?</w:t>
      </w:r>
    </w:p>
    <w:p w14:paraId="74D20E90" w14:textId="3C0489E5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wichtigste Exportprodukt des Iraks ist Öl.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8ADC199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Religionen gibt es im Irak?</w:t>
      </w:r>
    </w:p>
    <w:p w14:paraId="571F44CE" w14:textId="304A557B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Irak gibt es hauptsächlich den Islam mit schiitischen und sunnitischen Gruppen, sowie kleinere christliche und jesidische Gemeinschaften.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F303F42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Zagros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-Berge?</w:t>
      </w:r>
    </w:p>
    <w:p w14:paraId="33A271C8" w14:textId="59696294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Zagros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-Berge sind ein Gebirgszug im Norden des Iraks und beherbergen eine reiche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Tierund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Pflanzenwelt.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93A0B0E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hat sich die Bildung im Irak entwickelt?</w:t>
      </w:r>
    </w:p>
    <w:p w14:paraId="1CAF32DA" w14:textId="578EE7FF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Bildung hat im Irak einen hohen Stellenwert, hat aber unter den jüngsten Konflikten gelitten.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3466340" w:rsidR="00574C70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Goldene Zeitalter?</w:t>
      </w:r>
    </w:p>
    <w:p w14:paraId="4CF2BB97" w14:textId="0E7D3ED7" w:rsidR="004A0E37" w:rsidRPr="009324A9" w:rsidRDefault="00B220D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Goldene Zeitalter bezieht sich auf eine Periode, in der Bagdad das kulturelle und wissenschaftliche Zentrum der islamischen Welt war.</w:t>
      </w:r>
    </w:p>
    <w:sectPr w:rsidR="004A0E37" w:rsidRPr="009324A9" w:rsidSect="004422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4117E" w14:textId="77777777" w:rsidR="004422F7" w:rsidRDefault="004422F7" w:rsidP="00275D4A">
      <w:pPr>
        <w:spacing w:after="0" w:line="240" w:lineRule="auto"/>
      </w:pPr>
      <w:r>
        <w:separator/>
      </w:r>
    </w:p>
  </w:endnote>
  <w:endnote w:type="continuationSeparator" w:id="0">
    <w:p w14:paraId="4C8A2752" w14:textId="77777777" w:rsidR="004422F7" w:rsidRDefault="004422F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0AD1C" w14:textId="77777777" w:rsidR="004422F7" w:rsidRDefault="004422F7" w:rsidP="00275D4A">
      <w:pPr>
        <w:spacing w:after="0" w:line="240" w:lineRule="auto"/>
      </w:pPr>
      <w:r>
        <w:separator/>
      </w:r>
    </w:p>
  </w:footnote>
  <w:footnote w:type="continuationSeparator" w:id="0">
    <w:p w14:paraId="15364718" w14:textId="77777777" w:rsidR="004422F7" w:rsidRDefault="004422F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12A2"/>
    <w:rsid w:val="000546F9"/>
    <w:rsid w:val="000575F4"/>
    <w:rsid w:val="00060D56"/>
    <w:rsid w:val="00071FC9"/>
    <w:rsid w:val="00093D2B"/>
    <w:rsid w:val="00095B03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50F2"/>
    <w:rsid w:val="002F4D05"/>
    <w:rsid w:val="00303F36"/>
    <w:rsid w:val="003073A9"/>
    <w:rsid w:val="00307A27"/>
    <w:rsid w:val="00325E40"/>
    <w:rsid w:val="00336309"/>
    <w:rsid w:val="00363E21"/>
    <w:rsid w:val="003C24A6"/>
    <w:rsid w:val="003F095F"/>
    <w:rsid w:val="004019D6"/>
    <w:rsid w:val="00423E37"/>
    <w:rsid w:val="00437358"/>
    <w:rsid w:val="004422F7"/>
    <w:rsid w:val="0045268E"/>
    <w:rsid w:val="00463B6E"/>
    <w:rsid w:val="00466F62"/>
    <w:rsid w:val="004A0E37"/>
    <w:rsid w:val="004A50F3"/>
    <w:rsid w:val="004B3643"/>
    <w:rsid w:val="004C3FFC"/>
    <w:rsid w:val="004F3B66"/>
    <w:rsid w:val="004F3F22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E26B6"/>
    <w:rsid w:val="006F4550"/>
    <w:rsid w:val="0071254F"/>
    <w:rsid w:val="007127E1"/>
    <w:rsid w:val="00715458"/>
    <w:rsid w:val="007357FD"/>
    <w:rsid w:val="007565BC"/>
    <w:rsid w:val="007719AF"/>
    <w:rsid w:val="0078632C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5CA6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220D0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450CB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089"/>
    <w:rsid w:val="00DC1C03"/>
    <w:rsid w:val="00DE0110"/>
    <w:rsid w:val="00DF44BF"/>
    <w:rsid w:val="00DF47F8"/>
    <w:rsid w:val="00E04617"/>
    <w:rsid w:val="00E14AF2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4E0760-EACD-492F-87EE-845A4B3F20BB}"/>
</file>

<file path=customXml/itemProps2.xml><?xml version="1.0" encoding="utf-8"?>
<ds:datastoreItem xmlns:ds="http://schemas.openxmlformats.org/officeDocument/2006/customXml" ds:itemID="{4C5A26B2-23C9-4C25-8E43-B7C7C751C235}"/>
</file>

<file path=customXml/itemProps3.xml><?xml version="1.0" encoding="utf-8"?>
<ds:datastoreItem xmlns:ds="http://schemas.openxmlformats.org/officeDocument/2006/customXml" ds:itemID="{9D7FA55F-7E1E-467D-B610-9B00A8225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859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2024-05-04T07:36:00Z</dcterms:created>
  <dcterms:modified xsi:type="dcterms:W3CDTF">2024-05-23T20:45:00Z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