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1E3DDDA" w:rsidR="00E76988" w:rsidRDefault="005B5DEE" w:rsidP="007D647F">
            <w:pPr>
              <w:pStyle w:val="berschrift1"/>
            </w:pPr>
            <w:r>
              <w:t>Botswana</w:t>
            </w:r>
          </w:p>
          <w:p w14:paraId="771B644E" w14:textId="648F1410" w:rsidR="00E76988" w:rsidRDefault="00C12856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C80DC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651BC0C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099F44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D36284">
              <w:rPr>
                <w:sz w:val="12"/>
                <w:szCs w:val="12"/>
              </w:rPr>
              <w:t>org/2932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0B91F6D4" w:rsidR="00C02828" w:rsidRPr="009324A9" w:rsidRDefault="005B5D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28B5A6D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semi-arides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42F2927F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oft trocken und heiß, wenig Regen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8187CE1" w:rsidR="00C02828" w:rsidRPr="009324A9" w:rsidRDefault="005B5D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0D25442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Maitisong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AF604DE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Hauptethnie in Botswana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C948C3F" w:rsidR="00C02828" w:rsidRPr="009324A9" w:rsidRDefault="005B5D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840A7A8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Okavango-Delta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F2EBFF8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bedeckt 70% von Botswana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1DF57E0" w:rsidR="00C02828" w:rsidRPr="009324A9" w:rsidRDefault="005B5D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8A92F72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Bruttoinlandsprodukt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30787A1A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Botswana, nahe Südafrika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CE708AB" w:rsidR="00C02828" w:rsidRPr="009324A9" w:rsidRDefault="005B5D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1E0471D3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Gaborone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BD830C6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Gesamtwert aller Waren und Dienstleistungen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213F53C" w:rsidR="00C02828" w:rsidRPr="009324A9" w:rsidRDefault="005B5D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9D07DAA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Tswana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295EC42C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Tierparadies, wichtig für Safaris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3D1402A4" w:rsidR="00C02828" w:rsidRPr="009324A9" w:rsidRDefault="005B5D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3BFE2F86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Kalahari-Wüste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393B3A03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jährliches Kultur-Festival in Botswana 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BB760B4" w:rsidR="00C02828" w:rsidRPr="009324A9" w:rsidRDefault="005B5D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2B021BE6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FAB8965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durchschnittliche Anzahl der Lebensjahre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41ECE1C" w:rsidR="00C02828" w:rsidRPr="009324A9" w:rsidRDefault="005B5DEE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6F74ABC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Lebenserwartung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69FC89D8" w:rsidR="00C02828" w:rsidRPr="009324A9" w:rsidRDefault="005B5DEE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Anteil der Menschen, die lesen und schreiben können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F451DA5" w:rsidR="008556DD" w:rsidRPr="009324A9" w:rsidRDefault="005B5D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3C824B5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Bildung ist in Botswana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EFE1678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Großbritannien.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DF4A882" w:rsidR="008556DD" w:rsidRPr="009324A9" w:rsidRDefault="005B5D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3AF9454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Botswana wurde 1966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4C0B7ADA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Gaborone.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DA37CD5" w:rsidR="008556DD" w:rsidRPr="009324A9" w:rsidRDefault="005B5D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0026017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wichtigste Wirtschaftszweig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6AA07DE4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fast 70% von Botswana.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5CEF1276" w:rsidR="008556DD" w:rsidRPr="009324A9" w:rsidRDefault="005B5D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7E99230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Okavango-Delta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2803468F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Diamantenabbau.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4CD2BA5" w:rsidR="008556DD" w:rsidRPr="009324A9" w:rsidRDefault="005B5D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42A1BA46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Amtssprachen in Botswana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361F0D3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Paradies für Tiere.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438C39DF" w:rsidR="008556DD" w:rsidRPr="009324A9" w:rsidRDefault="005B5D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4506A30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des Landes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5BDC64F9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Englisch und Setswana.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71C01527" w:rsidR="008556DD" w:rsidRPr="009324A9" w:rsidRDefault="005B5DEE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25F8C557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Kalahari-Wüste bedeckt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52815DA1" w:rsidR="008556DD" w:rsidRPr="009324A9" w:rsidRDefault="005B5DEE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kostenlos bis zur 10. Klasse.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823F9F3" w:rsidR="00B05E92" w:rsidRPr="009324A9" w:rsidRDefault="005B5DE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Botswana?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2ED18410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02E6AAD2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Lusaka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0AAD795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0C80ECA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Gaborone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5CE48207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59C912C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Harare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0F26170C" w:rsidR="00B05E92" w:rsidRPr="009324A9" w:rsidRDefault="005B5DE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Botswana unabhängig?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1681900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4226A6C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1955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E257A7F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0675304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1966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687A1BE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37CCC0B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1971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570E5A0" w:rsidR="00B05E92" w:rsidRPr="009324A9" w:rsidRDefault="005B5DEE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bedeckt den größten Teil von Botswana?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6E7D4E99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3BA1667C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Kalahari-Wüste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CC0DCD8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33DDE32C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Regenwald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6B7AD330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39F0826A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Sahara-Wüste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409F2FE8" w:rsidR="00B05E92" w:rsidRPr="009324A9" w:rsidRDefault="005B5DE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Zu welchem Volk gehören die meisten Menschen in Botswana?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B4BE78A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5F5011A4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Tswana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23724A7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975B3B7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Maasai</w:t>
            </w:r>
            <w:proofErr w:type="spellEnd"/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70565235" w:rsidR="000F1479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6F05FE9E" w:rsidR="000F1479" w:rsidRPr="009324A9" w:rsidRDefault="005B5DEE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Zulu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036AAC2E" w:rsidR="00B05E92" w:rsidRPr="009324A9" w:rsidRDefault="005B5DE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wichtiger Wirtschaftszweig?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56C5BBE" w:rsidR="00DB0622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C00F850" w:rsidR="00DB0622" w:rsidRPr="009324A9" w:rsidRDefault="005B5D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Fischerei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190CD9A" w:rsidR="00DB0622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5AA97592" w:rsidR="00DB0622" w:rsidRPr="009324A9" w:rsidRDefault="005B5D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Diamantenabbau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4753BE7" w:rsidR="00DB0622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2F002C2" w:rsidR="00DB0622" w:rsidRPr="009324A9" w:rsidRDefault="005B5D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Ölförderung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DE01EC6" w:rsidR="00B05E92" w:rsidRPr="009324A9" w:rsidRDefault="005B5DEE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ist die Regenzeit in Botswana?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9338C12" w:rsidR="00DB0622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5655B7CA" w:rsidR="00DB0622" w:rsidRPr="009324A9" w:rsidRDefault="005B5D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Juni bis August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A0506EB" w:rsidR="00DB0622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C5F3BC1" w:rsidR="00DB0622" w:rsidRPr="009324A9" w:rsidRDefault="005B5D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November bis April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D455735" w:rsidR="00DB0622" w:rsidRPr="009324A9" w:rsidRDefault="005B5DEE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9ECE3FD" w:rsidR="00DB0622" w:rsidRPr="009324A9" w:rsidRDefault="005B5DEE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ständig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044D0B4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77B95974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02CB8B4" w:rsidR="00503ED9" w:rsidRPr="009324A9" w:rsidRDefault="005B5D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Botswana grenzt an Namibia, Sambia, Simbabwe und Südafrika.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651BF3B9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36757682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2F4D4F4" w:rsidR="00503ED9" w:rsidRPr="009324A9" w:rsidRDefault="005B5D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Botswana hat eine der niedrigsten Alphabetisierungsrate der Welt.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5529DFAA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5758C16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ED3E215" w:rsidR="00503ED9" w:rsidRPr="009324A9" w:rsidRDefault="005B5D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Kalahari-Wüste bedeckt nur 20% von Botswana.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FD109AB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C8F40E6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8E880A2" w:rsidR="00503ED9" w:rsidRPr="009324A9" w:rsidRDefault="005B5D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Land hat eine semi-arides Klima.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A036614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1421366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20B0C63" w:rsidR="00503ED9" w:rsidRPr="009324A9" w:rsidRDefault="005B5D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Botswana ist eine stabile Demokratie.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62D13B2E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FD4D079" w:rsidR="00503ED9" w:rsidRPr="009324A9" w:rsidRDefault="005B5DEE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DE5A1B3" w:rsidR="00503ED9" w:rsidRPr="009324A9" w:rsidRDefault="005B5DEE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6. </w:t>
            </w:r>
            <w:proofErr w:type="spellStart"/>
            <w:r>
              <w:rPr>
                <w:sz w:val="20"/>
                <w:szCs w:val="20"/>
              </w:rPr>
              <w:t>Maitisong</w:t>
            </w:r>
            <w:proofErr w:type="spellEnd"/>
            <w:r>
              <w:rPr>
                <w:sz w:val="20"/>
                <w:szCs w:val="20"/>
              </w:rPr>
              <w:t xml:space="preserve"> ist ein monatliches Festival.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5DF8E6A" w:rsidR="002C02FF" w:rsidRPr="000546F9" w:rsidRDefault="005B5D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in Botswana?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329B136" w:rsidR="002C02FF" w:rsidRPr="000546F9" w:rsidRDefault="005B5D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sind im Okavango-Delta zu finden?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0442F3C" w:rsidR="002C02FF" w:rsidRPr="000546F9" w:rsidRDefault="005B5D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Alphabetisierungsrate in Botswana?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CE0E171" w:rsidR="002C02FF" w:rsidRPr="000546F9" w:rsidRDefault="005B5D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Instrumente sind in der Kultur von Botswana beliebt?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6B04D7E" w:rsidR="002C02FF" w:rsidRPr="000546F9" w:rsidRDefault="005B5D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lange ist Bildung in Botswana Pflicht?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69202CC" w:rsidR="002C02FF" w:rsidRPr="000546F9" w:rsidRDefault="005B5D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Hauptexportprodukt von Botswana?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62DD3497" w:rsidR="00280814" w:rsidRPr="000546F9" w:rsidRDefault="005B5DEE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hat sich die Lebenserwartung in Botswana entwickelt?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6304647" w:rsidR="00294E29" w:rsidRPr="009324A9" w:rsidRDefault="005B5DEE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Botswana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055F58F4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BD32CFD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semi-arides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29FE7B2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oft trocken und heiß, wenig Regen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979CDB4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6638221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Tswana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07E53FF4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Hauptethnie in Botswana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F8A54A4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17EFCC1B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Kalahari-Wüste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0673D3C3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bedeckt 70% von Botswana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6723195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459547A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Gaborone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72ACB523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Botswana, nahe Südafrika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20ADD3F3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315C546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Bruttoinlandsprodukt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31BEF5C8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Gesamtwert aller Waren und Dienstleistungen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E1FCF4C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0556FA5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Okavango-Delta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0DC6FD0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Tierparadies, wichtig für Safaris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5283297A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678CCA3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Maitisong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8DA6402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jährliches Kultur-Festival in Botswana 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0F50AF89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7390607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Lebenserwartung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37E5A95B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durchschnittliche Anzahl der Lebensjahre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08E6CC9F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BD0DB2F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5FC9AE2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Anteil der Menschen, die lesen und schreiben können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11F6E4A6" w:rsidR="00AF0046" w:rsidRPr="009324A9" w:rsidRDefault="005B5D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2A17FE79" w:rsidR="00AF0046" w:rsidRPr="009324A9" w:rsidRDefault="005B5D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45E52325" w:rsidR="00AF0046" w:rsidRPr="009324A9" w:rsidRDefault="005B5D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F6E02E2" w:rsidR="00AF0046" w:rsidRPr="009324A9" w:rsidRDefault="005B5D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453E676" w:rsidR="00AF0046" w:rsidRPr="009324A9" w:rsidRDefault="005B5D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F176557" w:rsidR="00AF0046" w:rsidRPr="009324A9" w:rsidRDefault="005B5D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B04922D" w:rsidR="00AF0046" w:rsidRPr="009324A9" w:rsidRDefault="005B5D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BCACBD5" w:rsidR="00AF0046" w:rsidRPr="009324A9" w:rsidRDefault="005B5DEE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B031823" w:rsidR="00AF0046" w:rsidRPr="009324A9" w:rsidRDefault="005B5DEE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12772C67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6B05344F" w:rsidR="008F6199" w:rsidRPr="009324A9" w:rsidRDefault="005B5D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Botswana wurde 1966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B75FFFB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Großbritannien.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3D34A6D4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86E1B66" w:rsidR="008F6199" w:rsidRPr="009324A9" w:rsidRDefault="005B5D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des Landes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70D1C148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Gaborone.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6FF91DF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EDE4F79" w:rsidR="008F6199" w:rsidRPr="009324A9" w:rsidRDefault="005B5D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Kalahari-Wüste bedeckt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ED01743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fast 70% von Botswana.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584CC11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3061CDAF" w:rsidR="008F6199" w:rsidRPr="009324A9" w:rsidRDefault="005B5D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wichtigste Wirtschaftszweig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B188730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Diamantenabbau.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211CB0C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6591DABA" w:rsidR="008F6199" w:rsidRPr="009324A9" w:rsidRDefault="005B5D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Okavango-Delta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69204F6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Paradies für Tiere.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48A93BB2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9B9B6F7" w:rsidR="008F6199" w:rsidRPr="009324A9" w:rsidRDefault="005B5D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Amtssprachen in Botswana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101748E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Englisch und Setswana.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7CBFFCA" w:rsidR="008F6199" w:rsidRPr="009324A9" w:rsidRDefault="005B5DEE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487CEEA" w:rsidR="008F6199" w:rsidRPr="009324A9" w:rsidRDefault="005B5DEE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Bildung ist in Botswana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0104880" w:rsidR="008F6199" w:rsidRPr="009324A9" w:rsidRDefault="005B5DEE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kostenlos bis zur 10. Klasse.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3020C05" w:rsidR="00F0523E" w:rsidRPr="009324A9" w:rsidRDefault="005B5D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6181B64E" w:rsidR="00F0523E" w:rsidRPr="009324A9" w:rsidRDefault="005B5D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0C2184B" w:rsidR="00F0523E" w:rsidRPr="009324A9" w:rsidRDefault="005B5D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A4B2069" w:rsidR="00F0523E" w:rsidRPr="009324A9" w:rsidRDefault="005B5D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03BF13A" w:rsidR="00F0523E" w:rsidRPr="009324A9" w:rsidRDefault="005B5D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5B80087F" w:rsidR="00F0523E" w:rsidRPr="009324A9" w:rsidRDefault="005B5D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53BDB2FA" w:rsidR="00F0523E" w:rsidRPr="009324A9" w:rsidRDefault="005B5DEE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50AA2FA" w:rsidR="009324A9" w:rsidRPr="009324A9" w:rsidRDefault="005B5DEE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Botswana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16EB520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Botswana?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E183D89" w:rsidR="00D0627A" w:rsidRPr="009324A9" w:rsidRDefault="005B5D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6A3C89E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Gaborone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B68D710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Botswana unabhängig?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E380E23" w:rsidR="00D0627A" w:rsidRPr="009324A9" w:rsidRDefault="005B5D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136597C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1966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E81BCD9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bedeckt den größten Teil von Botswana?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46D2181" w:rsidR="00D0627A" w:rsidRPr="009324A9" w:rsidRDefault="005B5D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075FCC3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Kalahari-Wüste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FD39889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 welchem Volk gehören die meisten Menschen in Botswana?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09F65735" w:rsidR="00D0627A" w:rsidRPr="009324A9" w:rsidRDefault="005B5D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367DAD6C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Tswana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88E621D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wichtiger Wirtschaftszweig?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2F8D23C" w:rsidR="00D0627A" w:rsidRPr="009324A9" w:rsidRDefault="005B5D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575D71D3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Diamantenabbau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73E2BD0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ist die Regenzeit in Botswana?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7475BFD1" w:rsidR="00D0627A" w:rsidRPr="009324A9" w:rsidRDefault="005B5DEE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3CA6B81" w:rsidR="00D0627A" w:rsidRPr="00D0627A" w:rsidRDefault="005B5DEE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November bis April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600C7EC3" w:rsidR="00D441EB" w:rsidRPr="009324A9" w:rsidRDefault="005B5D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72E21E1C" w:rsidR="00D441EB" w:rsidRPr="009324A9" w:rsidRDefault="005B5D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09410CD" w:rsidR="00D441EB" w:rsidRPr="009324A9" w:rsidRDefault="005B5D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1AC2A4D3" w:rsidR="00D441EB" w:rsidRPr="009324A9" w:rsidRDefault="005B5D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5BBA385" w:rsidR="00D441EB" w:rsidRPr="009324A9" w:rsidRDefault="005B5D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E15616D" w:rsidR="00D441EB" w:rsidRPr="009324A9" w:rsidRDefault="005B5DEE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EB70DD5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4ADBBE6" w:rsidR="00D441EB" w:rsidRPr="009324A9" w:rsidRDefault="005B5D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Botswana grenzt an Namibia, Sambia, Simbabwe und Südafrika.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6D803F1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0E3727A" w:rsidR="00D441EB" w:rsidRPr="009324A9" w:rsidRDefault="005B5D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Botswana hat eine der niedrigsten Alphabetisierungsrate der Welt.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E345743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751227E2" w:rsidR="00D441EB" w:rsidRPr="009324A9" w:rsidRDefault="005B5D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Kalahari-Wüste bedeckt nur 20% von Botswana.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65A1611F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26475F5" w:rsidR="00D441EB" w:rsidRPr="009324A9" w:rsidRDefault="005B5D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Land hat eine semi-arides Klima.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5D0683A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3CE7143" w:rsidR="00D441EB" w:rsidRPr="009324A9" w:rsidRDefault="005B5D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Botswana ist eine stabile Demokratie.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68B7F567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FAF0B36" w:rsidR="00D441EB" w:rsidRPr="009324A9" w:rsidRDefault="005B5DEE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6. </w:t>
            </w:r>
            <w:proofErr w:type="spellStart"/>
            <w:r>
              <w:rPr>
                <w:sz w:val="18"/>
                <w:szCs w:val="18"/>
              </w:rPr>
              <w:t>Maitisong</w:t>
            </w:r>
            <w:proofErr w:type="spellEnd"/>
            <w:r>
              <w:rPr>
                <w:sz w:val="18"/>
                <w:szCs w:val="18"/>
              </w:rPr>
              <w:t xml:space="preserve"> ist ein monatliches Festival.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63"/>
        <w:gridCol w:w="436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250F9E5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8BCB45B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3D16F34E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B2765A1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5FA7394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D243962" w:rsidR="00D441EB" w:rsidRPr="009324A9" w:rsidRDefault="005B5DE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EFD9DF9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in Botswana?</w:t>
      </w:r>
    </w:p>
    <w:p w14:paraId="649AB491" w14:textId="6687DA65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Botswana hat ein semi-arides Klima, das oft trocken und heiß ist.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D81BBD9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sind im Okavango-Delta zu finden?</w:t>
      </w:r>
    </w:p>
    <w:p w14:paraId="1D05E375" w14:textId="031DD092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Okavango-Delta sind viele Tiere wie Elefanten und Löwen zu finden.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F342A21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Alphabetisierungsrate in Botswana?</w:t>
      </w:r>
    </w:p>
    <w:p w14:paraId="74D20E90" w14:textId="58754C78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Alphabetisierungsrate in Botswana liegt bei etwa 87%.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1169C3F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Instrumente sind in der Kultur von Botswana beliebt?</w:t>
      </w:r>
    </w:p>
    <w:p w14:paraId="571F44CE" w14:textId="4CC341F0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Traditionelle Instrumente wie die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Kora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sind in Botswana beliebt.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448E406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lange ist Bildung in Botswana Pflicht?</w:t>
      </w:r>
    </w:p>
    <w:p w14:paraId="33A271C8" w14:textId="61102D06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Bildung ist in Botswana bis zur 10. Klasse Pflicht.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0A2B18AA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Hauptexportprodukt von Botswana?</w:t>
      </w:r>
    </w:p>
    <w:p w14:paraId="1CAF32DA" w14:textId="58E4ECCF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Diamanten sind das Hauptexportprodukt von Botswana.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A20F754" w:rsidR="00574C70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hat sich die Lebenserwartung in Botswana entwickelt?</w:t>
      </w:r>
    </w:p>
    <w:p w14:paraId="4CF2BB97" w14:textId="40B02BB7" w:rsidR="004A0E37" w:rsidRPr="009324A9" w:rsidRDefault="005B5DEE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Lebenserwartung in Botswana ist in den letzten Jahren gestiegen, jedoch bleibt HIV/AIDS ein Problem.</w:t>
      </w:r>
    </w:p>
    <w:sectPr w:rsidR="004A0E37" w:rsidRPr="009324A9" w:rsidSect="00080F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C62239" w14:textId="77777777" w:rsidR="00080FBA" w:rsidRDefault="00080FBA" w:rsidP="00275D4A">
      <w:pPr>
        <w:spacing w:after="0" w:line="240" w:lineRule="auto"/>
      </w:pPr>
      <w:r>
        <w:separator/>
      </w:r>
    </w:p>
  </w:endnote>
  <w:endnote w:type="continuationSeparator" w:id="0">
    <w:p w14:paraId="68F7DCC3" w14:textId="77777777" w:rsidR="00080FBA" w:rsidRDefault="00080FBA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F79EF" w14:textId="77777777" w:rsidR="00080FBA" w:rsidRDefault="00080FBA" w:rsidP="00275D4A">
      <w:pPr>
        <w:spacing w:after="0" w:line="240" w:lineRule="auto"/>
      </w:pPr>
      <w:r>
        <w:separator/>
      </w:r>
    </w:p>
  </w:footnote>
  <w:footnote w:type="continuationSeparator" w:id="0">
    <w:p w14:paraId="68938D15" w14:textId="77777777" w:rsidR="00080FBA" w:rsidRDefault="00080FBA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80FBA"/>
    <w:rsid w:val="0008575E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1FC0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B5DEE"/>
    <w:rsid w:val="005C3061"/>
    <w:rsid w:val="005D55B7"/>
    <w:rsid w:val="005F4BE2"/>
    <w:rsid w:val="0064185B"/>
    <w:rsid w:val="00646498"/>
    <w:rsid w:val="00684BE2"/>
    <w:rsid w:val="006A3FC0"/>
    <w:rsid w:val="006E00F2"/>
    <w:rsid w:val="006F4550"/>
    <w:rsid w:val="0071254F"/>
    <w:rsid w:val="007127E1"/>
    <w:rsid w:val="00715458"/>
    <w:rsid w:val="007357FD"/>
    <w:rsid w:val="007565BC"/>
    <w:rsid w:val="007719AF"/>
    <w:rsid w:val="00792AD9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510B5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0F60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2856"/>
    <w:rsid w:val="00C16B6A"/>
    <w:rsid w:val="00C41326"/>
    <w:rsid w:val="00C6547F"/>
    <w:rsid w:val="00C669FE"/>
    <w:rsid w:val="00C73140"/>
    <w:rsid w:val="00C80DC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36284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1659C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B61A3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F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2024-05-04T06:43:00Z</dcterms:created>
  <dcterms:modified xsi:type="dcterms:W3CDTF">2024-05-23T20:25:00Z</dcterms:modified>
</cp:coreProperties>
</file>