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5D829D63" w:rsidR="00153AB8" w:rsidRPr="00DA0F54" w:rsidRDefault="00C00846" w:rsidP="00153AB8">
            <w:pPr>
              <w:pStyle w:val="berschrift1"/>
            </w:pPr>
            <w:r>
              <w:t>Gespräche führen - So kommunizierst du effektiv in Konfliktsituationen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05093CBB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14AD6337" w:rsidR="00153AB8" w:rsidRPr="00661397" w:rsidRDefault="00C00846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erklaerung-und-mehr.org/3146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814"/>
        <w:gridCol w:w="567"/>
        <w:gridCol w:w="360"/>
        <w:gridCol w:w="4482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B622C92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C0AB28D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Gesprächsführung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6840A1E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gezielte Steuerung eines Dialogs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AF33EB1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54EB877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Konfliktsituation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574ACFF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Situation mit gegensätzlichen Meinungen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C7F317F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2ECB9B0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Körpersprache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056514E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sich in andere hineinzuversetzen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81D7426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0898E88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Argumentation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64535D2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aufmerksames und wertschätzendes Zuhören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7D2C671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B660D3F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Deeskalation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88E35DD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nonverbale Kommunikation durch Gesten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1891372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047191D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Aktives Zuhören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49ED931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Reduzierung von Spannungen in Konflikten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B9B8756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6B845F4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Kompromiss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BC2032D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Rückmeldung zu Verhalten oder Aussagen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E849C33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38F9442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91E2EBD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Einigung zwischen zwei oder mehreren Parteien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A2710E0" w:rsidR="009A6D4B" w:rsidRPr="009324A9" w:rsidRDefault="00C0084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423E9AB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7FA8EFA" w:rsidR="009A6D4B" w:rsidRPr="009324A9" w:rsidRDefault="00C0084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logische Begründung einer Position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684"/>
        <w:gridCol w:w="426"/>
        <w:gridCol w:w="360"/>
        <w:gridCol w:w="3482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A1FDBF0" w:rsidR="009A6D4B" w:rsidRPr="009324A9" w:rsidRDefault="00C0084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0C7E233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Körpersprache kann Gefühle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432165B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aber auch lehrreich sein.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36E4D2A" w:rsidR="009A6D4B" w:rsidRPr="009324A9" w:rsidRDefault="00C0084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B164849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Deeskalationstechniken sind hilfreich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DF3F003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besser zu verstehen.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61CDA21" w:rsidR="009A6D4B" w:rsidRPr="009324A9" w:rsidRDefault="00C0084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725AA56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Kompromiss erfordert oft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BE3B478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ehrliche Kommunikation.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9DC2072" w:rsidR="009A6D4B" w:rsidRPr="009324A9" w:rsidRDefault="00C0084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BDE9D12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 ist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0670C38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ohne Worte ausdrücken.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A8903E5" w:rsidR="009A6D4B" w:rsidRPr="009324A9" w:rsidRDefault="00C0084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470E8F6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Konflikte können herausfordernd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BAAB31A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Geduld und Verständnis.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3E46F85" w:rsidR="009A6D4B" w:rsidRPr="009324A9" w:rsidRDefault="00C0084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8AA7A90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 hilft, andere Perspektiven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6B3D310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persönliche Weiterentwicklung.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952BB32" w:rsidR="009A6D4B" w:rsidRPr="009324A9" w:rsidRDefault="00C0084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12AFCFC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Aktives Zuhören fördert eine offene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B032E73" w:rsidR="009A6D4B" w:rsidRPr="009324A9" w:rsidRDefault="00C0084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angespannten Situationen.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F8DB9AC" w:rsidR="00B05E92" w:rsidRPr="009324A9" w:rsidRDefault="00C0084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aktives Zuhören?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C4A054C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BC39324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Gesprächspartner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4AC0DB9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B9CB04D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oberflächliches Hören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1FCBDA8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15C1A19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aufmerksames und wertschätzendes Zuhören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8D7849E" w:rsidR="00B05E92" w:rsidRPr="009324A9" w:rsidRDefault="00C0084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Empathie in Gesprächen?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1165228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017C1EA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sich in andere hineinversetzen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13EDABC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35DE28B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Kritik an den Meinungen anderer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61A348B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21A6938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Gefühle anderer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29D7DA7" w:rsidR="00B05E92" w:rsidRPr="009324A9" w:rsidRDefault="00C0084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Kompromiss?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59F393A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994DA1F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Völlige Ablehnung der anderen Meinung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E591034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69ECC14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Einseitige Entscheidung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4681682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E5E3274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Einigung zwischen zwei Parteien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2CC3FFC" w:rsidR="00B05E92" w:rsidRPr="009324A9" w:rsidRDefault="00C0084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Deeskalation?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68C7115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E3CE12C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des Problems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B27FD95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0B8BFAB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Reduzierung von Spannungen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0BDF5D1" w:rsidR="000F1479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B3755CC" w:rsidR="000F1479" w:rsidRPr="009324A9" w:rsidRDefault="00C0084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Erhöhung der Konfliktsituation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CB5F2DA" w:rsidR="00B05E92" w:rsidRPr="009324A9" w:rsidRDefault="00C0084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wichtig ist Körpersprache?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4B582DC" w:rsidR="00DB0622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5036A2C" w:rsidR="00DB0622" w:rsidRPr="009324A9" w:rsidRDefault="00C0084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hat keinen Einfluss auf Konflikte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AC1F8F5" w:rsidR="00DB0622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D60496D" w:rsidR="00DB0622" w:rsidRPr="009324A9" w:rsidRDefault="00C0084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ist entscheidend für die Kommunikation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750FF5E" w:rsidR="00DB0622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D17FA69" w:rsidR="00DB0622" w:rsidRPr="009324A9" w:rsidRDefault="00C0084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ist unwichtig in Gesprächen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22C7655" w:rsidR="00B05E92" w:rsidRPr="009324A9" w:rsidRDefault="00C0084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Feedback?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D487CFD" w:rsidR="00DB0622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3CC90DA" w:rsidR="00DB0622" w:rsidRPr="009324A9" w:rsidRDefault="00C0084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Einseitige Kritik ohne Erklärung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D7D0DD7" w:rsidR="00DB0622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A68984D" w:rsidR="00DB0622" w:rsidRPr="009324A9" w:rsidRDefault="00C0084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Rückmeldung zu Verhalten oder Aussagen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94B872A" w:rsidR="00DB0622" w:rsidRPr="009324A9" w:rsidRDefault="00C0084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D1CF73B" w:rsidR="00DB0622" w:rsidRPr="009324A9" w:rsidRDefault="00C0084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Meinungen anderer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797A5AA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7E99E42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CB80C15" w:rsidR="00503ED9" w:rsidRPr="009324A9" w:rsidRDefault="00C0084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Konflikte sind Teil des Lebens.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C683B8C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647A6CF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7CA38A4" w:rsidR="00503ED9" w:rsidRPr="009324A9" w:rsidRDefault="00C0084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Gespräche führen ist immer einfach.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2AAF78F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A7BF5C9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140BEFD" w:rsidR="00503ED9" w:rsidRPr="009324A9" w:rsidRDefault="00C0084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Körpersprache spielt keine Rolle in Gesprächen.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9EA6C97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B6B1B3A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4AC1DE1" w:rsidR="00503ED9" w:rsidRPr="009324A9" w:rsidRDefault="00C0084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Empathie fördert das Verständnis zwischen Menschen.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2532871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9A78AC8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FBC236D" w:rsidR="00503ED9" w:rsidRPr="009324A9" w:rsidRDefault="00C0084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Aktives Zuhören verbessert die Kommunikation.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1B5C192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D817DC1" w:rsidR="00503ED9" w:rsidRPr="009324A9" w:rsidRDefault="00C0084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DD8726C" w:rsidR="00503ED9" w:rsidRPr="009324A9" w:rsidRDefault="00C0084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Feedback ist unwichtig in Konfliktsituationen.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6FCD7B9" w:rsidR="002C02FF" w:rsidRPr="000546F9" w:rsidRDefault="00C0084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aktivem Zuhören?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E523084" w:rsidR="002C02FF" w:rsidRPr="000546F9" w:rsidRDefault="00C0084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Empathie in Konfliktsituationen helfen?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D11E4B5" w:rsidR="002C02FF" w:rsidRPr="000546F9" w:rsidRDefault="00C0084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typische Merkmale einer Konfliktsituation?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FB411EC" w:rsidR="002C02FF" w:rsidRPr="000546F9" w:rsidRDefault="00C0084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Körpersprache effektiv nutzen?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F9CDEAF" w:rsidR="002C02FF" w:rsidRPr="000546F9" w:rsidRDefault="00C0084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einige Techniken zur Deeskalation?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06243CF" w:rsidR="002C02FF" w:rsidRPr="000546F9" w:rsidRDefault="00C0084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Feedback wichtig?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B444182" w:rsidR="00280814" w:rsidRPr="000546F9" w:rsidRDefault="00C0084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einen Kompromiss erreichen?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C852A31" w:rsidR="00294E29" w:rsidRPr="009324A9" w:rsidRDefault="00C0084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Gespräche führen - So kommunizierst du effektiv in Konfliktsituationen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724"/>
        <w:gridCol w:w="252"/>
        <w:gridCol w:w="360"/>
        <w:gridCol w:w="4252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138FBED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87CD911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Gesprächsführung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570F55A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gezielte Steuerung eines Dialogs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1FF4FC6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B827AE2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Konfliktsituation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1ED8720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Situation mit gegensätzlichen Meinungen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53A02A3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07AB5FB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22F207D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sich in andere hineinzuversetzen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9E55890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DA428BD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Aktives Zuhören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D117332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aufmerksames und wertschätzendes Zuhören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4E133FC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5811EBD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Körpersprache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B9726BC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nonverbale Kommunikation durch Gesten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18262A9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FE0EAB2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Deeskalation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9B80C69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Reduzierung von Spannungen in Konflikten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195FBF0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AC05356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Feedback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53E0644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Rückmeldung zu Verhalten oder Aussagen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1800CD8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1890241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Kompromiss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7C3BFFF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Einigung zwischen zwei oder mehreren Parteien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DF85F98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CFC0635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Argumentation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383C296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logische Begründung einer Position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793AE3A" w:rsidR="00AF0046" w:rsidRPr="009324A9" w:rsidRDefault="00C008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6A76BD1" w:rsidR="00AF0046" w:rsidRPr="009324A9" w:rsidRDefault="00C008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BB36D10" w:rsidR="00AF0046" w:rsidRPr="009324A9" w:rsidRDefault="00C008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E7D5FAB" w:rsidR="00AF0046" w:rsidRPr="009324A9" w:rsidRDefault="00C008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4C615D2" w:rsidR="00AF0046" w:rsidRPr="009324A9" w:rsidRDefault="00C008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F7E1B72" w:rsidR="00AF0046" w:rsidRPr="009324A9" w:rsidRDefault="00C008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87F229D" w:rsidR="00AF0046" w:rsidRPr="009324A9" w:rsidRDefault="00C008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9D13CAB" w:rsidR="00AF0046" w:rsidRPr="009324A9" w:rsidRDefault="00C008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93157EE" w:rsidR="00AF0046" w:rsidRPr="009324A9" w:rsidRDefault="00C0084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496"/>
        <w:gridCol w:w="332"/>
        <w:gridCol w:w="360"/>
        <w:gridCol w:w="3305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0DB4479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D769C93" w:rsidR="00322194" w:rsidRPr="009324A9" w:rsidRDefault="00C0084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Konflikte können herausfordernd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F019B2C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aber auch lehrreich sein.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C74504D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D010358" w:rsidR="00322194" w:rsidRPr="009324A9" w:rsidRDefault="00C0084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 hilft, andere Perspektiven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10AF5EB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besser zu verstehen.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DD830D7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9AAA9DD" w:rsidR="00322194" w:rsidRPr="009324A9" w:rsidRDefault="00C0084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Aktives Zuhören fördert eine offene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9121CA6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ehrliche Kommunikation.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68D34DA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0EFBA88" w:rsidR="00322194" w:rsidRPr="009324A9" w:rsidRDefault="00C0084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Körpersprache kann Gefühle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4926E7D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ohne Worte ausdrücken.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EC816DB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527C82E" w:rsidR="00322194" w:rsidRPr="009324A9" w:rsidRDefault="00C0084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Kompromiss erfordert oft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6F1647E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Geduld und Verständnis.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F3D37FB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326983B" w:rsidR="00322194" w:rsidRPr="009324A9" w:rsidRDefault="00C0084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ist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5A56A7A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persönliche Weiterentwicklung.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B28B32E" w:rsidR="00322194" w:rsidRPr="009324A9" w:rsidRDefault="00C0084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89341CF" w:rsidR="00322194" w:rsidRPr="009324A9" w:rsidRDefault="00C0084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Deeskalationstechniken sind hilfreich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B382E7E" w:rsidR="00322194" w:rsidRPr="009324A9" w:rsidRDefault="00C0084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angespannten Situationen.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A219EBB" w:rsidR="00F0523E" w:rsidRPr="009324A9" w:rsidRDefault="00C0084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5932177" w:rsidR="00F0523E" w:rsidRPr="009324A9" w:rsidRDefault="00C0084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1B1DBB7" w:rsidR="00F0523E" w:rsidRPr="009324A9" w:rsidRDefault="00C0084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5DA9D89" w:rsidR="00F0523E" w:rsidRPr="009324A9" w:rsidRDefault="00C0084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2469EF3" w:rsidR="00F0523E" w:rsidRPr="009324A9" w:rsidRDefault="00C0084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357EA31" w:rsidR="00F0523E" w:rsidRPr="009324A9" w:rsidRDefault="00C0084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7BAF0A4" w:rsidR="00F0523E" w:rsidRPr="009324A9" w:rsidRDefault="00C0084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7CA94DB" w:rsidR="009324A9" w:rsidRPr="009324A9" w:rsidRDefault="00C0084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Gespräche führen - So kommunizierst du effektiv in Konfliktsituationen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DB2ABA1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aktives Zuhören?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BBFD932" w:rsidR="00D0627A" w:rsidRPr="009324A9" w:rsidRDefault="00C0084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758CD15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aufmerksames und wertschätzendes Zuhören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142E5AC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Empathie in Gesprächen?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7939778" w:rsidR="00D0627A" w:rsidRPr="009324A9" w:rsidRDefault="00C0084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C8150F6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sich in andere hineinversetzen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EA574C4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Kompromiss?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FC2B04F" w:rsidR="00D0627A" w:rsidRPr="009324A9" w:rsidRDefault="00C0084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0AF1D70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Einigung zwischen zwei Parteien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BD579E1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Deeskalation?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F3E0783" w:rsidR="00D0627A" w:rsidRPr="009324A9" w:rsidRDefault="00C0084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835B4DA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Reduzierung von Spannungen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CF71763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wichtig ist Körpersprache?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15324E4" w:rsidR="00D0627A" w:rsidRPr="009324A9" w:rsidRDefault="00C0084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1C342EE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ist entscheidend für die Kommunikation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AF997DF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Feedback?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53368F8" w:rsidR="00D0627A" w:rsidRPr="009324A9" w:rsidRDefault="00C0084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6330C99" w:rsidR="00D0627A" w:rsidRPr="00D0627A" w:rsidRDefault="00C0084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Rückmeldung zu Verhalten oder Aussagen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C9BF6FD" w:rsidR="00D441EB" w:rsidRPr="00322194" w:rsidRDefault="00C0084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BE0DD45" w:rsidR="00D441EB" w:rsidRPr="00322194" w:rsidRDefault="00C0084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DF666E6" w:rsidR="00D441EB" w:rsidRPr="00322194" w:rsidRDefault="00C0084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56EEB9A" w:rsidR="00D441EB" w:rsidRPr="00322194" w:rsidRDefault="00C0084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F1E193C" w:rsidR="00D441EB" w:rsidRPr="00322194" w:rsidRDefault="00C0084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A513D3A" w:rsidR="00D441EB" w:rsidRPr="00322194" w:rsidRDefault="00C0084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C71C835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B40CBAA" w:rsidR="00D441EB" w:rsidRPr="009324A9" w:rsidRDefault="00C0084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Konflikte sind Teil des Lebens.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E1525B4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B73B855" w:rsidR="00D441EB" w:rsidRPr="009324A9" w:rsidRDefault="00C0084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Gespräche führen ist immer einfach.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4D3FE56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B85CC05" w:rsidR="00D441EB" w:rsidRPr="009324A9" w:rsidRDefault="00C0084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Körpersprache spielt keine Rolle in Gesprächen.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27172BA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690A56C" w:rsidR="00D441EB" w:rsidRPr="009324A9" w:rsidRDefault="00C0084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Empathie fördert das Verständnis zwischen Menschen.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3742A9E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B2B5B3A" w:rsidR="00D441EB" w:rsidRPr="009324A9" w:rsidRDefault="00C0084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Aktives Zuhören verbessert die Kommunikation.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0D2B7DE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FDC113E" w:rsidR="00D441EB" w:rsidRPr="009324A9" w:rsidRDefault="00C0084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Feedback ist unwichtig in Konfliktsituationen.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23D59BE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B2B962E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3229D4E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D24A121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1B6052F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40654E4" w:rsidR="00D441EB" w:rsidRPr="009324A9" w:rsidRDefault="00C008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06A822F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aktivem Zuhören?  </w:t>
      </w:r>
    </w:p>
    <w:p w14:paraId="649AB491" w14:textId="11C95392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Aktives Zuhören fördert das Verständnis und die Verbindung zwischen Gesprächspartnern. Es hilft, Missverständnisse zu vermeiden und Konflikte zu lösen.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1742C8AF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Empathie in Konfliktsituationen helfen?  </w:t>
      </w:r>
    </w:p>
    <w:p w14:paraId="1D05E375" w14:textId="0C42A63D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Empathie ermöglicht es, die Perspektive des anderen zu verstehen und fördert eine respektvolle Kommunikation. Dadurch können Lösungen gefunden werden.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4DA2BF02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typische Merkmale einer Konfliktsituation?  </w:t>
      </w:r>
    </w:p>
    <w:p w14:paraId="0D23C0D8" w14:textId="2D1E23D1" w:rsidR="00322194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Typische Merkmale sind unterschiedliche Meinungen, emotionale Spannungen und Missverständnisse zwischen den Beteiligten.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934DC43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Körpersprache effektiv nutzen?  </w:t>
      </w:r>
    </w:p>
    <w:p w14:paraId="571F44CE" w14:textId="2ECAEDAE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Körpersprache kann genutzt werden, um Interesse und Verständnis zu zeigen. Offene Gesten und Blickkontakt fördern eine positive Kommunikation.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048DBE98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einige Techniken zur Deeskalation?  </w:t>
      </w:r>
    </w:p>
    <w:p w14:paraId="33A271C8" w14:textId="4010E0D8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Techniken zur Deeskalation umfassen ruhiges Sprechen, aktives Zuhören und das Anbieten von Kompromissen. Diese helfen, Spannungen abzubauen.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5F631595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Feedback wichtig?  </w:t>
      </w:r>
    </w:p>
    <w:p w14:paraId="1CAF32DA" w14:textId="00556DA5" w:rsidR="00574C70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Feedback ist wichtig, um die eigene Kommunikation zu verbessern und Missverständnisse zu klären. Es fördert das persönliche Wachstum.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8CD63BA" w:rsidR="00574C70" w:rsidRPr="00322194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einen Kompromiss erreichen?  </w:t>
      </w:r>
    </w:p>
    <w:p w14:paraId="4CF2BB97" w14:textId="57E0AB9F" w:rsidR="004A0E37" w:rsidRPr="009324A9" w:rsidRDefault="00C0084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Einen Kompromiss erreicht man durch offene Kommunikation, Verständnis für die Bedürfnisse aller Beteiligten und die Bereitschaft, Zugeständnisse zu machen.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66A7" w14:textId="77777777" w:rsidR="00946204" w:rsidRDefault="00946204" w:rsidP="00275D4A">
      <w:pPr>
        <w:spacing w:after="0" w:line="240" w:lineRule="auto"/>
      </w:pPr>
      <w:r>
        <w:separator/>
      </w:r>
    </w:p>
  </w:endnote>
  <w:endnote w:type="continuationSeparator" w:id="0">
    <w:p w14:paraId="5DEADCC3" w14:textId="77777777" w:rsidR="00946204" w:rsidRDefault="0094620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AF2B" w14:textId="77777777" w:rsidR="00946204" w:rsidRDefault="00946204" w:rsidP="00275D4A">
      <w:pPr>
        <w:spacing w:after="0" w:line="240" w:lineRule="auto"/>
      </w:pPr>
      <w:r>
        <w:separator/>
      </w:r>
    </w:p>
  </w:footnote>
  <w:footnote w:type="continuationSeparator" w:id="0">
    <w:p w14:paraId="08E8F7D1" w14:textId="77777777" w:rsidR="00946204" w:rsidRDefault="0094620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C4655"/>
    <w:rsid w:val="005D55B7"/>
    <w:rsid w:val="005E30E6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46204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B5144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0846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F4989"/>
    <w:rsid w:val="00D006BE"/>
    <w:rsid w:val="00D02DA5"/>
    <w:rsid w:val="00D0627A"/>
    <w:rsid w:val="00D21DAE"/>
    <w:rsid w:val="00D27EB5"/>
    <w:rsid w:val="00D41815"/>
    <w:rsid w:val="00D441EB"/>
    <w:rsid w:val="00D4744C"/>
    <w:rsid w:val="00D52125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06D72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2024-11-02T09:38:00Z</dcterms:created>
  <dcterms:modified xsi:type="dcterms:W3CDTF">2024-11-02T23:48:00Z</dcterms:modified>
</cp:coreProperties>
</file>