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57"/>
      </w:tblGrid>
      <w:tr w:rsidR="00153AB8" w14:paraId="747330C4" w14:textId="77777777" w:rsidTr="00432512">
        <w:trPr>
          <w:cantSplit/>
          <w:trHeight w:val="1134"/>
        </w:trPr>
        <w:tc>
          <w:tcPr>
            <w:tcW w:w="8794" w:type="dxa"/>
            <w:vAlign w:val="center"/>
            <w:hideMark/>
          </w:tcPr>
          <w:p w14:paraId="314FDA2C" w14:textId="74D8A77F" w:rsidR="00153AB8" w:rsidRPr="00DA0F54" w:rsidRDefault="002E062D" w:rsidP="00153AB8">
            <w:pPr>
              <w:pStyle w:val="berschrift1"/>
            </w:pPr>
            <w:r>
              <w:t>Aktives Zuhören - Wie du anderen wirklich zuhörst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559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711A473B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56D3874D" w:rsidR="00153AB8" w:rsidRPr="00661397" w:rsidRDefault="002E062D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erklaerung-und-mehr.org/3141</w:t>
            </w:r>
          </w:p>
        </w:tc>
        <w:tc>
          <w:tcPr>
            <w:tcW w:w="157" w:type="dxa"/>
            <w:textDirection w:val="tbRl"/>
          </w:tcPr>
          <w:p w14:paraId="14E5C7F8" w14:textId="7C01D1FC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Video/Übunge</w:t>
            </w:r>
            <w:r>
              <w:rPr>
                <w:spacing w:val="-4"/>
                <w:sz w:val="12"/>
                <w:szCs w:val="12"/>
              </w:rPr>
              <w:t>n</w:t>
            </w:r>
          </w:p>
        </w:tc>
      </w:tr>
    </w:tbl>
    <w:p w14:paraId="1473960B" w14:textId="77777777" w:rsidR="00661397" w:rsidRPr="00661397" w:rsidRDefault="00661397" w:rsidP="00661397">
      <w:pPr>
        <w:rPr>
          <w:lang w:eastAsia="de-DE"/>
        </w:rPr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2685"/>
        <w:gridCol w:w="567"/>
        <w:gridCol w:w="360"/>
        <w:gridCol w:w="4549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2C3F67EA" w:rsidR="009A6D4B" w:rsidRPr="009324A9" w:rsidRDefault="002E062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0DF231E9" w:rsidR="009A6D4B" w:rsidRPr="009324A9" w:rsidRDefault="002E062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aktives Zuhören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26471925" w:rsidR="009A6D4B" w:rsidRPr="009324A9" w:rsidRDefault="002E062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aufmerksames und empathisches Zuhören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795BAE98" w:rsidR="009A6D4B" w:rsidRPr="009324A9" w:rsidRDefault="002E062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5D74F271" w:rsidR="009A6D4B" w:rsidRPr="009324A9" w:rsidRDefault="002E062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Missverständnis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30962167" w:rsidR="009A6D4B" w:rsidRPr="009324A9" w:rsidRDefault="002E062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Fähigkeit, sich in andere hineinzuversetzen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0FA7FA8A" w:rsidR="009A6D4B" w:rsidRPr="009324A9" w:rsidRDefault="002E062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26AE00AF" w:rsidR="009A6D4B" w:rsidRPr="009324A9" w:rsidRDefault="002E062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Konzentration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5D91CE8A" w:rsidR="009A6D4B" w:rsidRPr="009324A9" w:rsidRDefault="002E062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Rückmeldung zu einer Äußerung oder Handlung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3EA9DEA5" w:rsidR="009A6D4B" w:rsidRPr="009324A9" w:rsidRDefault="002E062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14E1F32E" w:rsidR="009A6D4B" w:rsidRPr="009324A9" w:rsidRDefault="002E062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Nonverbale Kommunikation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7B3A776F" w:rsidR="009A6D4B" w:rsidRPr="009324A9" w:rsidRDefault="002E062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gezielte Steuerung eines Dialogs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4C2A4555" w:rsidR="009A6D4B" w:rsidRPr="009324A9" w:rsidRDefault="002E062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5F76A4BE" w:rsidR="009A6D4B" w:rsidRPr="009324A9" w:rsidRDefault="002E062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Gesprächsführung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4CEB02E5" w:rsidR="009A6D4B" w:rsidRPr="009324A9" w:rsidRDefault="002E062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Körpersprache und Mimik im Gespräch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3F209543" w:rsidR="009A6D4B" w:rsidRPr="009324A9" w:rsidRDefault="002E062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0429EBDB" w:rsidR="009A6D4B" w:rsidRPr="009324A9" w:rsidRDefault="002E062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Empathie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6F54A009" w:rsidR="009A6D4B" w:rsidRPr="009324A9" w:rsidRDefault="002E062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Fokussierung auf eine bestimmte Aufgabe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22DDDB5C" w:rsidR="009A6D4B" w:rsidRPr="009324A9" w:rsidRDefault="002E062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4873424E" w:rsidR="009A6D4B" w:rsidRPr="009324A9" w:rsidRDefault="002E062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Feedback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6A300654" w:rsidR="009A6D4B" w:rsidRPr="009324A9" w:rsidRDefault="002E062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falsche Interpretation einer Aussage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7213685A" w:rsidR="009A6D4B" w:rsidRPr="009324A9" w:rsidRDefault="002E062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4E709281" w:rsidR="009A6D4B" w:rsidRPr="009324A9" w:rsidRDefault="002E062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Interesse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6DE4E418" w:rsidR="009A6D4B" w:rsidRPr="009324A9" w:rsidRDefault="002E062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Person, mit der man spricht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5FC7D6E3" w:rsidR="009A6D4B" w:rsidRPr="009324A9" w:rsidRDefault="002E062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5CF5E1C5" w:rsidR="009A6D4B" w:rsidRPr="009324A9" w:rsidRDefault="002E062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Gesprächspartner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08A52AD0" w:rsidR="009A6D4B" w:rsidRPr="009324A9" w:rsidRDefault="002E062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Neugier oder Aufmerksamkeit für ein Thema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7"/>
        <w:gridCol w:w="5229"/>
        <w:gridCol w:w="426"/>
        <w:gridCol w:w="360"/>
        <w:gridCol w:w="4014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4CFDAFB6" w:rsidR="009A6D4B" w:rsidRPr="009324A9" w:rsidRDefault="002E062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5B257DE6" w:rsidR="009A6D4B" w:rsidRPr="009324A9" w:rsidRDefault="002E062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Empathie zeigt, dass du interessiert bist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680A03DC" w:rsidR="009A6D4B" w:rsidRPr="009324A9" w:rsidRDefault="002E062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zwischen den Gesprächspartnern.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3BF9B017" w:rsidR="009A6D4B" w:rsidRPr="009324A9" w:rsidRDefault="002E062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0232C48F" w:rsidR="009A6D4B" w:rsidRPr="009324A9" w:rsidRDefault="002E062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Konzentration ist entscheidend für aktives Zuhören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1BE05765" w:rsidR="009A6D4B" w:rsidRPr="009324A9" w:rsidRDefault="002E062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an den Gefühlen anderer Menschen.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18576672" w:rsidR="009A6D4B" w:rsidRPr="009324A9" w:rsidRDefault="002E062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75022A69" w:rsidR="009A6D4B" w:rsidRPr="009324A9" w:rsidRDefault="002E062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Feedback gibt dem Sprecher wichtige Informationen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577E3E1B" w:rsidR="009A6D4B" w:rsidRPr="009324A9" w:rsidRDefault="002E062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über seine Aussagen und deren Wirkung.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1C72C7F4" w:rsidR="009A6D4B" w:rsidRPr="009324A9" w:rsidRDefault="002E062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05DCB172" w:rsidR="009A6D4B" w:rsidRPr="009324A9" w:rsidRDefault="002E062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Missverständnisse können durch klärende Fragen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663B7269" w:rsidR="009A6D4B" w:rsidRPr="009324A9" w:rsidRDefault="002E062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in der zwischenmenschlichen Interaktion.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5909B8B5" w:rsidR="009A6D4B" w:rsidRPr="009324A9" w:rsidRDefault="002E062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7870DFD3" w:rsidR="009A6D4B" w:rsidRPr="009324A9" w:rsidRDefault="002E062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Gesprächspartner fühlen sich wertgeschätzt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78B21D54" w:rsidR="009A6D4B" w:rsidRPr="009324A9" w:rsidRDefault="002E062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das Verstehen von Inhalten.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44EA87F6" w:rsidR="009A6D4B" w:rsidRPr="009324A9" w:rsidRDefault="002E062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5FA6257A" w:rsidR="009A6D4B" w:rsidRPr="009324A9" w:rsidRDefault="002E062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Aktives Zuhören verbessert die Kommunikation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0BD5312B" w:rsidR="009A6D4B" w:rsidRPr="009324A9" w:rsidRDefault="002E062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schnell aus dem Weg geräumt werden.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566E1053" w:rsidR="009A6D4B" w:rsidRPr="009324A9" w:rsidRDefault="002E062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74E15EA8" w:rsidR="009A6D4B" w:rsidRPr="009324A9" w:rsidRDefault="002E062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Nonverbale Kommunikation spielt eine große Rolle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3BA9C7CE" w:rsidR="009A6D4B" w:rsidRPr="009324A9" w:rsidRDefault="002E062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wenn man ihnen aufmerksam zuhört.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43087038" w:rsidR="00B05E92" w:rsidRPr="009324A9" w:rsidRDefault="002E062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aktives Zuhören?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4CE8032C" w:rsidR="000F1479" w:rsidRPr="009324A9" w:rsidRDefault="002E062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(Q)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079F781C" w:rsidR="000F1479" w:rsidRPr="009324A9" w:rsidRDefault="002E062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aufmerksames und empathisches Zuhören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3B8F4D68" w:rsidR="000F1479" w:rsidRPr="009324A9" w:rsidRDefault="002E062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3145244A" w:rsidR="000F1479" w:rsidRPr="009324A9" w:rsidRDefault="002E062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proofErr w:type="gramStart"/>
            <w:r>
              <w:rPr>
                <w:sz w:val="20"/>
                <w:szCs w:val="20"/>
              </w:rPr>
              <w:t>ignorieren</w:t>
            </w:r>
            <w:proofErr w:type="gramEnd"/>
            <w:r>
              <w:rPr>
                <w:sz w:val="20"/>
                <w:szCs w:val="20"/>
              </w:rPr>
              <w:t xml:space="preserve"> der Gesprächspartner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2C6F8E8B" w:rsidR="000F1479" w:rsidRPr="009324A9" w:rsidRDefault="002E062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15BFD13F" w:rsidR="000F1479" w:rsidRPr="009324A9" w:rsidRDefault="002E062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oberflächliches Hören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5CCA5E6B" w:rsidR="00B05E92" w:rsidRPr="009324A9" w:rsidRDefault="002E062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fördert aktives Zuhören?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24A54ACD" w:rsidR="000F1479" w:rsidRPr="009324A9" w:rsidRDefault="002E062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2658D34E" w:rsidR="000F1479" w:rsidRPr="009324A9" w:rsidRDefault="002E062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Schnelles Reden und Unterbrechen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7005AC27" w:rsidR="000F1479" w:rsidRPr="009324A9" w:rsidRDefault="002E062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2E725CE8" w:rsidR="000F1479" w:rsidRPr="009324A9" w:rsidRDefault="002E062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Ignoranz und Desinteresse 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33A7A6F4" w:rsidR="000F1479" w:rsidRPr="009324A9" w:rsidRDefault="002E062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16D89551" w:rsidR="000F1479" w:rsidRPr="009324A9" w:rsidRDefault="002E062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Empathie und Feedback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23F02BA0" w:rsidR="00B05E92" w:rsidRPr="009324A9" w:rsidRDefault="002E062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 Beispiel für nonverbale Kommunikation?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7C4C62E6" w:rsidR="000F1479" w:rsidRPr="009324A9" w:rsidRDefault="002E062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0A55097E" w:rsidR="000F1479" w:rsidRPr="009324A9" w:rsidRDefault="002E062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Körpersprache und Mimik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34ADB4B" w:rsidR="000F1479" w:rsidRPr="009324A9" w:rsidRDefault="002E062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4333029C" w:rsidR="000F1479" w:rsidRPr="009324A9" w:rsidRDefault="002E062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Lautstärke der Stimme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63BB16A8" w:rsidR="000F1479" w:rsidRPr="009324A9" w:rsidRDefault="002E062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404124B6" w:rsidR="000F1479" w:rsidRPr="009324A9" w:rsidRDefault="002E062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Schriftliche Notizen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5503C512" w:rsidR="00B05E92" w:rsidRPr="009324A9" w:rsidRDefault="002E062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Wie kann man Missverständnisse vermeiden?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74B408CB" w:rsidR="000F1479" w:rsidRPr="009324A9" w:rsidRDefault="002E062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42F85803" w:rsidR="000F1479" w:rsidRPr="009324A9" w:rsidRDefault="002E062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Durch klärende Fragen stellen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6BDCA879" w:rsidR="000F1479" w:rsidRPr="009324A9" w:rsidRDefault="002E062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7EDD6925" w:rsidR="000F1479" w:rsidRPr="009324A9" w:rsidRDefault="002E062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Gespräche schnell beenden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013E00AF" w:rsidR="000F1479" w:rsidRPr="009324A9" w:rsidRDefault="002E062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1BF46F47" w:rsidR="000F1479" w:rsidRPr="009324A9" w:rsidRDefault="002E062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Indem man nicht </w:t>
            </w:r>
            <w:proofErr w:type="gramStart"/>
            <w:r>
              <w:rPr>
                <w:sz w:val="20"/>
                <w:szCs w:val="20"/>
              </w:rPr>
              <w:t>zuhört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2288142E" w:rsidR="00B05E92" w:rsidRPr="009324A9" w:rsidRDefault="002E062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 wichtiger Aspekt der Gesprächsführung?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7C711B86" w:rsidR="00DB0622" w:rsidRPr="009324A9" w:rsidRDefault="002E062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5E239825" w:rsidR="00DB0622" w:rsidRPr="009324A9" w:rsidRDefault="002E062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Schnelles Reden ohne Pause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3BB9D1E6" w:rsidR="00DB0622" w:rsidRPr="009324A9" w:rsidRDefault="002E062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46DA2EB7" w:rsidR="00DB0622" w:rsidRPr="009324A9" w:rsidRDefault="002E062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Aktives Zuhören und Empathie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032E69C2" w:rsidR="00DB0622" w:rsidRPr="009324A9" w:rsidRDefault="002E062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783220AD" w:rsidR="00DB0622" w:rsidRPr="009324A9" w:rsidRDefault="002E062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Einseitige Meinungsäußerung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7FFD21CF" w:rsidR="00B05E92" w:rsidRPr="009324A9" w:rsidRDefault="002E062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der Zweck von Feedback?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45411372" w:rsidR="00DB0622" w:rsidRPr="009324A9" w:rsidRDefault="002E062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005BA219" w:rsidR="00DB0622" w:rsidRPr="009324A9" w:rsidRDefault="002E062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Missverständnisse zu klären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7F7542EF" w:rsidR="00DB0622" w:rsidRPr="009324A9" w:rsidRDefault="002E062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2DD5F8A6" w:rsidR="00DB0622" w:rsidRPr="009324A9" w:rsidRDefault="002E062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Gespräche zu beenden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1FE502E9" w:rsidR="00DB0622" w:rsidRPr="009324A9" w:rsidRDefault="002E062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0DDC8E3B" w:rsidR="00DB0622" w:rsidRPr="009324A9" w:rsidRDefault="002E062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Gesprächspartner zu ignorieren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19474618" w:rsidR="00503ED9" w:rsidRPr="009324A9" w:rsidRDefault="002E062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5C1BD1FC" w:rsidR="00503ED9" w:rsidRPr="009324A9" w:rsidRDefault="002E062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2992FDFE" w:rsidR="00503ED9" w:rsidRPr="009324A9" w:rsidRDefault="002E062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Aktives Zuhören fördert das Verständnis.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3E2DF5CF" w:rsidR="00503ED9" w:rsidRPr="009324A9" w:rsidRDefault="002E062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495B505D" w:rsidR="00503ED9" w:rsidRPr="009324A9" w:rsidRDefault="002E062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1DF38A9A" w:rsidR="00503ED9" w:rsidRPr="009324A9" w:rsidRDefault="002E062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Aktives Zuhören ist nicht notwendig.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0898AB1A" w:rsidR="00503ED9" w:rsidRPr="009324A9" w:rsidRDefault="002E062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0FCFF487" w:rsidR="00503ED9" w:rsidRPr="009324A9" w:rsidRDefault="002E062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106514D5" w:rsidR="00503ED9" w:rsidRPr="009324A9" w:rsidRDefault="002E062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Gesprächsführung hat keinen Einfluss auf Gespräche.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70ED7587" w:rsidR="00503ED9" w:rsidRPr="009324A9" w:rsidRDefault="002E062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6137684F" w:rsidR="00503ED9" w:rsidRPr="009324A9" w:rsidRDefault="002E062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6C3D107E" w:rsidR="00503ED9" w:rsidRPr="009324A9" w:rsidRDefault="002E062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Empathie ist wichtig für gute Gespräche.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6E25D7BF" w:rsidR="00503ED9" w:rsidRPr="009324A9" w:rsidRDefault="002E062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754DAC17" w:rsidR="00503ED9" w:rsidRPr="009324A9" w:rsidRDefault="002E062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095F116A" w:rsidR="00503ED9" w:rsidRPr="009324A9" w:rsidRDefault="002E062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Feedback hilft, Missverständnisse zu klären.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2BE7D758" w:rsidR="00503ED9" w:rsidRPr="009324A9" w:rsidRDefault="002E062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25284AE8" w:rsidR="00503ED9" w:rsidRPr="009324A9" w:rsidRDefault="002E062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0996A834" w:rsidR="00503ED9" w:rsidRPr="009324A9" w:rsidRDefault="002E062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Konzentration ist unwichtig beim Zuhören.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5426D8E7" w:rsidR="002C02FF" w:rsidRPr="000546F9" w:rsidRDefault="002E062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Vorteile des aktiven Zuhörens?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7F90EECB" w:rsidR="002C02FF" w:rsidRPr="000546F9" w:rsidRDefault="002E062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kann man seine Konzentration beim Zuhören verbessern?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17EC950B" w:rsidR="002C02FF" w:rsidRPr="000546F9" w:rsidRDefault="002E062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Warum ist Empathie wichtig in Gesprächen?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730EBD7A" w:rsidR="002C02FF" w:rsidRPr="000546F9" w:rsidRDefault="002E062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kann Feedback gegeben werden?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6D68BD9A" w:rsidR="002C02FF" w:rsidRPr="000546F9" w:rsidRDefault="002E062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häufige Missverständnisse in Gesprächen?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1EE89928" w:rsidR="002C02FF" w:rsidRPr="000546F9" w:rsidRDefault="002E062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beeinflusst nonverbale Kommunikation Gespräche?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31F6861A" w:rsidR="00280814" w:rsidRPr="000546F9" w:rsidRDefault="002E062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Merkmale eines guten Gesprächspartners?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009DCA6E" w:rsidR="00294E29" w:rsidRPr="009324A9" w:rsidRDefault="002E062D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Aktives Zuhören - Wie du anderen wirklich zuhörst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2550"/>
        <w:gridCol w:w="252"/>
        <w:gridCol w:w="360"/>
        <w:gridCol w:w="4316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0249F9E8" w:rsidR="00322194" w:rsidRPr="009324A9" w:rsidRDefault="002E062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530500A1" w:rsidR="00322194" w:rsidRPr="009324A9" w:rsidRDefault="002E062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aktives Zuhören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5C6840B5" w:rsidR="00322194" w:rsidRPr="009324A9" w:rsidRDefault="002E062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aufmerksames und empathisches Zuhören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7B85BA69" w:rsidR="00322194" w:rsidRPr="009324A9" w:rsidRDefault="002E062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569982C7" w:rsidR="00322194" w:rsidRPr="009324A9" w:rsidRDefault="002E062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Empathie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42A3E152" w:rsidR="00322194" w:rsidRPr="009324A9" w:rsidRDefault="002E062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Fähigkeit, sich in andere hineinzuversetzen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5B0221CD" w:rsidR="00322194" w:rsidRPr="009324A9" w:rsidRDefault="002E062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23BD8AF2" w:rsidR="00322194" w:rsidRPr="009324A9" w:rsidRDefault="002E062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Feedback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3EDE2C6C" w:rsidR="00322194" w:rsidRPr="009324A9" w:rsidRDefault="002E062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Rückmeldung zu einer Äußerung oder Handlung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3927C30A" w:rsidR="00322194" w:rsidRPr="009324A9" w:rsidRDefault="002E062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39C0AF45" w:rsidR="00322194" w:rsidRPr="009324A9" w:rsidRDefault="002E062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Gesprächsführung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0C23F348" w:rsidR="00322194" w:rsidRPr="009324A9" w:rsidRDefault="002E062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gezielte Steuerung eines Dialogs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072CEEA1" w:rsidR="00322194" w:rsidRPr="009324A9" w:rsidRDefault="002E062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0E552BAA" w:rsidR="00322194" w:rsidRPr="009324A9" w:rsidRDefault="002E062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Nonverbale Kommunikation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61DB6FAF" w:rsidR="00322194" w:rsidRPr="009324A9" w:rsidRDefault="002E062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Körpersprache und Mimik im Gespräch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04E27341" w:rsidR="00322194" w:rsidRPr="009324A9" w:rsidRDefault="002E062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58C17128" w:rsidR="00322194" w:rsidRPr="009324A9" w:rsidRDefault="002E062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Konzentration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51FAC146" w:rsidR="00322194" w:rsidRPr="009324A9" w:rsidRDefault="002E062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Fokussierung auf eine bestimmte Aufgabe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69C72049" w:rsidR="00322194" w:rsidRPr="009324A9" w:rsidRDefault="002E062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10740F98" w:rsidR="00322194" w:rsidRPr="009324A9" w:rsidRDefault="002E062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Missverständnis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0896752C" w:rsidR="00322194" w:rsidRPr="009324A9" w:rsidRDefault="002E062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falsche Interpretation einer Aussage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5712B2D4" w:rsidR="00322194" w:rsidRPr="009324A9" w:rsidRDefault="002E062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08FA3914" w:rsidR="00322194" w:rsidRPr="009324A9" w:rsidRDefault="002E062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Gesprächspartner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4603A061" w:rsidR="00322194" w:rsidRPr="009324A9" w:rsidRDefault="002E062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Person, mit der man spricht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30331EA5" w:rsidR="00322194" w:rsidRPr="009324A9" w:rsidRDefault="002E062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12FA3F87" w:rsidR="00322194" w:rsidRPr="009324A9" w:rsidRDefault="002E062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Interesse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0E0FFF91" w:rsidR="00322194" w:rsidRPr="009324A9" w:rsidRDefault="002E062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Neugier oder Aufmerksamkeit für ein Thema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3920A773" w:rsidR="00AF0046" w:rsidRPr="009324A9" w:rsidRDefault="002E062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3575B610" w:rsidR="00AF0046" w:rsidRPr="009324A9" w:rsidRDefault="002E062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175CC4D7" w:rsidR="00AF0046" w:rsidRPr="009324A9" w:rsidRDefault="002E062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468CBCB8" w:rsidR="00AF0046" w:rsidRPr="009324A9" w:rsidRDefault="002E062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516AFD2D" w:rsidR="00AF0046" w:rsidRPr="009324A9" w:rsidRDefault="002E062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1809E388" w:rsidR="00AF0046" w:rsidRPr="009324A9" w:rsidRDefault="002E062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70339DB9" w:rsidR="00AF0046" w:rsidRPr="009324A9" w:rsidRDefault="002E062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11FA763A" w:rsidR="00AF0046" w:rsidRPr="009324A9" w:rsidRDefault="002E062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7FAD04B3" w:rsidR="00AF0046" w:rsidRPr="009324A9" w:rsidRDefault="002E062D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4960"/>
        <w:gridCol w:w="332"/>
        <w:gridCol w:w="360"/>
        <w:gridCol w:w="3876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73D1B999" w:rsidR="00322194" w:rsidRPr="009324A9" w:rsidRDefault="002E062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58DC51E8" w:rsidR="00322194" w:rsidRPr="009324A9" w:rsidRDefault="002E062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Aktives Zuhören verbessert die Kommunikation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1CE4C49A" w:rsidR="00322194" w:rsidRPr="009324A9" w:rsidRDefault="002E062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zwischen den Gesprächspartnern.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6A5EADF5" w:rsidR="00322194" w:rsidRPr="009324A9" w:rsidRDefault="002E062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69890B33" w:rsidR="00322194" w:rsidRPr="009324A9" w:rsidRDefault="002E062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Empathie zeigt, dass du interessiert bist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02956D53" w:rsidR="00322194" w:rsidRPr="009324A9" w:rsidRDefault="002E062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an den Gefühlen anderer Menschen.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5571C66C" w:rsidR="00322194" w:rsidRPr="009324A9" w:rsidRDefault="002E062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3B63AC09" w:rsidR="00322194" w:rsidRPr="009324A9" w:rsidRDefault="002E062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Feedback gibt dem Sprecher wichtige Informationen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1ADDC8F6" w:rsidR="00322194" w:rsidRPr="009324A9" w:rsidRDefault="002E062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über seine Aussagen und deren Wirkung.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4070B736" w:rsidR="00322194" w:rsidRPr="009324A9" w:rsidRDefault="002E062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161DB5F1" w:rsidR="00322194" w:rsidRPr="009324A9" w:rsidRDefault="002E062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Nonverbale Kommunikation spielt eine große Rolle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6DF2B9E2" w:rsidR="00322194" w:rsidRPr="009324A9" w:rsidRDefault="002E062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in der zwischenmenschlichen Interaktion.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514505F1" w:rsidR="00322194" w:rsidRPr="009324A9" w:rsidRDefault="002E062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13229871" w:rsidR="00322194" w:rsidRPr="009324A9" w:rsidRDefault="002E062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Konzentration ist entscheidend für aktives Zuhören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237E6440" w:rsidR="00322194" w:rsidRPr="009324A9" w:rsidRDefault="002E062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das Verstehen von Inhalten.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1E2FB078" w:rsidR="00322194" w:rsidRPr="009324A9" w:rsidRDefault="002E062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52A5C679" w:rsidR="00322194" w:rsidRPr="009324A9" w:rsidRDefault="002E062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Missverständnisse können durch klärende Fragen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06BA5EC4" w:rsidR="00322194" w:rsidRPr="009324A9" w:rsidRDefault="002E062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schnell aus dem Weg geräumt werden.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7E8E399A" w:rsidR="00322194" w:rsidRPr="009324A9" w:rsidRDefault="002E062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12832C13" w:rsidR="00322194" w:rsidRPr="009324A9" w:rsidRDefault="002E062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Gesprächspartner fühlen sich wertgeschätzt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1D91580D" w:rsidR="00322194" w:rsidRPr="009324A9" w:rsidRDefault="002E062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wenn man ihnen aufmerksam zuhört.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6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145B3C2C" w:rsidR="00F0523E" w:rsidRPr="009324A9" w:rsidRDefault="002E062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58B0C632" w:rsidR="00F0523E" w:rsidRPr="009324A9" w:rsidRDefault="002E062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153D7104" w:rsidR="00F0523E" w:rsidRPr="009324A9" w:rsidRDefault="002E062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66541396" w:rsidR="00F0523E" w:rsidRPr="009324A9" w:rsidRDefault="002E062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3E468373" w:rsidR="00F0523E" w:rsidRPr="009324A9" w:rsidRDefault="002E062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3C98BB50" w:rsidR="00F0523E" w:rsidRPr="009324A9" w:rsidRDefault="002E062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37F97C23" w:rsidR="00F0523E" w:rsidRPr="009324A9" w:rsidRDefault="002E062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784FF786" w:rsidR="009324A9" w:rsidRPr="009324A9" w:rsidRDefault="002E062D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Aktives Zuhören - Wie du anderen wirklich zuhörst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419A5342" w:rsidR="00D0627A" w:rsidRPr="00D0627A" w:rsidRDefault="002E062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aktives Zuhören?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46E156B3" w:rsidR="00D0627A" w:rsidRPr="009324A9" w:rsidRDefault="002E062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(Q)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2FE3A3A0" w:rsidR="00D0627A" w:rsidRPr="00D0627A" w:rsidRDefault="002E062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aufmerksames und empathisches Zuhören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34D6D8D3" w:rsidR="00D0627A" w:rsidRPr="00D0627A" w:rsidRDefault="002E062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fördert aktives Zuhören?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6BE9507F" w:rsidR="00D0627A" w:rsidRPr="009324A9" w:rsidRDefault="002E062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5738F831" w:rsidR="00D0627A" w:rsidRPr="00D0627A" w:rsidRDefault="002E062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Empathie und Feedback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07459FB5" w:rsidR="00D0627A" w:rsidRPr="00D0627A" w:rsidRDefault="002E062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 Beispiel für nonverbale Kommunikation?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20D625FE" w:rsidR="00D0627A" w:rsidRPr="009324A9" w:rsidRDefault="002E062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1CE3DE84" w:rsidR="00D0627A" w:rsidRPr="00D0627A" w:rsidRDefault="002E062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Körpersprache und Mimik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56768E0D" w:rsidR="00D0627A" w:rsidRPr="00D0627A" w:rsidRDefault="002E062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 kann man Missverständnisse vermeiden?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68889136" w:rsidR="00D0627A" w:rsidRPr="009324A9" w:rsidRDefault="002E062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7F25EF6D" w:rsidR="00D0627A" w:rsidRPr="00D0627A" w:rsidRDefault="002E062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Durch klärende Fragen stellen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780BC270" w:rsidR="00D0627A" w:rsidRPr="00D0627A" w:rsidRDefault="002E062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 wichtiger Aspekt der Gesprächsführung?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29EB23A1" w:rsidR="00D0627A" w:rsidRPr="009324A9" w:rsidRDefault="002E062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0E87B22E" w:rsidR="00D0627A" w:rsidRPr="00D0627A" w:rsidRDefault="002E062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Aktives Zuhören und Empathie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41B39AB5" w:rsidR="00D0627A" w:rsidRPr="00D0627A" w:rsidRDefault="002E062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der Zweck von Feedback?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59E6ACEE" w:rsidR="00D0627A" w:rsidRPr="009324A9" w:rsidRDefault="002E062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7EB65C78" w:rsidR="00D0627A" w:rsidRPr="00D0627A" w:rsidRDefault="002E062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Missverständnisse zu klären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0892E372" w:rsidR="00D441EB" w:rsidRPr="00322194" w:rsidRDefault="002E062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(Q)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5E74F2A6" w:rsidR="00D441EB" w:rsidRPr="00322194" w:rsidRDefault="002E062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065049C4" w:rsidR="00D441EB" w:rsidRPr="00322194" w:rsidRDefault="002E062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24FA26D4" w:rsidR="00D441EB" w:rsidRPr="00322194" w:rsidRDefault="002E062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1208CCFD" w:rsidR="00D441EB" w:rsidRPr="00322194" w:rsidRDefault="002E062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696BB8FC" w:rsidR="00D441EB" w:rsidRPr="00322194" w:rsidRDefault="002E062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0DD1D77E" w:rsidR="00D441EB" w:rsidRPr="009324A9" w:rsidRDefault="002E062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770236C4" w:rsidR="00D441EB" w:rsidRPr="009324A9" w:rsidRDefault="002E062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Aktives Zuhören fördert das Verständnis.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1E04FCFE" w:rsidR="00D441EB" w:rsidRPr="009324A9" w:rsidRDefault="002E062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(C)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0D6C49A9" w:rsidR="00D441EB" w:rsidRPr="009324A9" w:rsidRDefault="002E062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Aktives Zuhören ist nicht notwendig.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59EF264B" w:rsidR="00D441EB" w:rsidRPr="009324A9" w:rsidRDefault="002E062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06A9C9B5" w:rsidR="00D441EB" w:rsidRPr="009324A9" w:rsidRDefault="002E062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Gesprächsführung hat keinen Einfluss auf Gespräche.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254A41D9" w:rsidR="00D441EB" w:rsidRPr="009324A9" w:rsidRDefault="002E062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309E44C6" w:rsidR="00D441EB" w:rsidRPr="009324A9" w:rsidRDefault="002E062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Empathie ist wichtig für gute Gespräche.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77565253" w:rsidR="00D441EB" w:rsidRPr="009324A9" w:rsidRDefault="002E062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6E87BC56" w:rsidR="00D441EB" w:rsidRPr="009324A9" w:rsidRDefault="002E062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Feedback hilft, Missverständnisse zu klären.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2CDCA508" w:rsidR="00D441EB" w:rsidRPr="009324A9" w:rsidRDefault="002E062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17F11A89" w:rsidR="00D441EB" w:rsidRPr="009324A9" w:rsidRDefault="002E062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Konzentration ist unwichtig beim Zuhören.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51"/>
        <w:gridCol w:w="425"/>
        <w:gridCol w:w="400"/>
        <w:gridCol w:w="41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566EFECC" w:rsidR="00D441EB" w:rsidRPr="009324A9" w:rsidRDefault="002E062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4BD82F86" w:rsidR="00D441EB" w:rsidRPr="009324A9" w:rsidRDefault="002E062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(C)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0E01782A" w:rsidR="00D441EB" w:rsidRPr="009324A9" w:rsidRDefault="002E062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(H)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4D337A6D" w:rsidR="00D441EB" w:rsidRPr="009324A9" w:rsidRDefault="002E062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56D814E7" w:rsidR="00D441EB" w:rsidRPr="009324A9" w:rsidRDefault="002E062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3D5CCE1B" w:rsidR="00D441EB" w:rsidRPr="009324A9" w:rsidRDefault="002E062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6E3DA054" w:rsidR="00574C70" w:rsidRPr="009324A9" w:rsidRDefault="002E062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Vorteile des aktiven Zuhörens?  </w:t>
      </w:r>
    </w:p>
    <w:p w14:paraId="649AB491" w14:textId="4AC7A8A5" w:rsidR="00574C70" w:rsidRPr="009324A9" w:rsidRDefault="002E062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Aktives Zuhören verbessert das Verständnis und die Beziehung zwischen Gesprächspartnern. Es fördert Empathie und Vertrauen.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255184ED" w:rsidR="00574C70" w:rsidRPr="009324A9" w:rsidRDefault="002E062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kann man seine Konzentration beim Zuhören verbessern?  </w:t>
      </w:r>
    </w:p>
    <w:p w14:paraId="1D05E375" w14:textId="62CFDF3B" w:rsidR="00574C70" w:rsidRPr="009324A9" w:rsidRDefault="002E062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Man kann Ablenkungen minimieren und sich bewusst auf den Gesprächspartner konzentrieren. Auch regelmäßige Pausen helfen.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31BFBDED" w:rsidR="00574C70" w:rsidRPr="009324A9" w:rsidRDefault="002E062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Warum ist Empathie wichtig in Gesprächen?  </w:t>
      </w:r>
    </w:p>
    <w:p w14:paraId="0D23C0D8" w14:textId="5CFF40C3" w:rsidR="00322194" w:rsidRPr="009324A9" w:rsidRDefault="002E062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Empathie ermöglicht es, sich in die Gefühle anderer hineinzuversetzen und fördert eine tiefere Verbindung.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55047688" w:rsidR="00574C70" w:rsidRPr="009324A9" w:rsidRDefault="002E062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kann Feedback gegeben werden?  </w:t>
      </w:r>
    </w:p>
    <w:p w14:paraId="571F44CE" w14:textId="70758671" w:rsidR="00574C70" w:rsidRPr="009324A9" w:rsidRDefault="002E062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Feedback kann durch direkte Rückmeldungen oder durch Fragen erfolgen, die das Verständnis vertiefen.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10894584" w:rsidR="00574C70" w:rsidRPr="009324A9" w:rsidRDefault="002E062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häufige Missverständnisse in Gesprächen?  </w:t>
      </w:r>
    </w:p>
    <w:p w14:paraId="33A271C8" w14:textId="128DEA80" w:rsidR="00574C70" w:rsidRPr="009324A9" w:rsidRDefault="002E062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Häufige Missverständnisse entstehen durch unklare Formulierungen oder unterschiedliche Interpretationen von Aussagen.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6003596B" w:rsidR="00574C70" w:rsidRPr="009324A9" w:rsidRDefault="002E062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beeinflusst nonverbale Kommunikation Gespräche?  </w:t>
      </w:r>
    </w:p>
    <w:p w14:paraId="1CAF32DA" w14:textId="3840334E" w:rsidR="00574C70" w:rsidRPr="009324A9" w:rsidRDefault="002E062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Nonverbale Kommunikation vermittelt oft mehr als Worte und beeinflusst die Wahrnehmung des Gesagten.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1E724452" w:rsidR="00574C70" w:rsidRPr="00322194" w:rsidRDefault="002E062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Merkmale eines guten Gesprächspartners?  </w:t>
      </w:r>
    </w:p>
    <w:p w14:paraId="4CF2BB97" w14:textId="7F6D5EF4" w:rsidR="004A0E37" w:rsidRPr="009324A9" w:rsidRDefault="002E062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Ein guter Gesprächspartner hört aktiv zu, zeigt Empathie und gibt konstruktives Feedback.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E9778" w14:textId="77777777" w:rsidR="00C00649" w:rsidRDefault="00C00649" w:rsidP="00275D4A">
      <w:pPr>
        <w:spacing w:after="0" w:line="240" w:lineRule="auto"/>
      </w:pPr>
      <w:r>
        <w:separator/>
      </w:r>
    </w:p>
  </w:endnote>
  <w:endnote w:type="continuationSeparator" w:id="0">
    <w:p w14:paraId="0CD31447" w14:textId="77777777" w:rsidR="00C00649" w:rsidRDefault="00C00649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5D98E" w14:textId="77777777" w:rsidR="00C00649" w:rsidRDefault="00C00649" w:rsidP="00275D4A">
      <w:pPr>
        <w:spacing w:after="0" w:line="240" w:lineRule="auto"/>
      </w:pPr>
      <w:r>
        <w:separator/>
      </w:r>
    </w:p>
  </w:footnote>
  <w:footnote w:type="continuationSeparator" w:id="0">
    <w:p w14:paraId="0B38AFDD" w14:textId="77777777" w:rsidR="00C00649" w:rsidRDefault="00C00649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06E26"/>
    <w:rsid w:val="001153C4"/>
    <w:rsid w:val="001164F9"/>
    <w:rsid w:val="00122C09"/>
    <w:rsid w:val="00134EF7"/>
    <w:rsid w:val="00146E2F"/>
    <w:rsid w:val="00153AB8"/>
    <w:rsid w:val="0016459F"/>
    <w:rsid w:val="00175A18"/>
    <w:rsid w:val="00196986"/>
    <w:rsid w:val="001A4E43"/>
    <w:rsid w:val="001C3706"/>
    <w:rsid w:val="001D05FC"/>
    <w:rsid w:val="001D0BED"/>
    <w:rsid w:val="001D28B0"/>
    <w:rsid w:val="001D58AF"/>
    <w:rsid w:val="001E5A44"/>
    <w:rsid w:val="001E6DD9"/>
    <w:rsid w:val="00202AAD"/>
    <w:rsid w:val="00202ADB"/>
    <w:rsid w:val="00211408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E062D"/>
    <w:rsid w:val="002F4D05"/>
    <w:rsid w:val="00303F36"/>
    <w:rsid w:val="00304F79"/>
    <w:rsid w:val="00307A27"/>
    <w:rsid w:val="00322194"/>
    <w:rsid w:val="00325E40"/>
    <w:rsid w:val="00363E21"/>
    <w:rsid w:val="00393E79"/>
    <w:rsid w:val="00394C3A"/>
    <w:rsid w:val="003C24A6"/>
    <w:rsid w:val="003F095F"/>
    <w:rsid w:val="004019D6"/>
    <w:rsid w:val="00423E37"/>
    <w:rsid w:val="00432512"/>
    <w:rsid w:val="00437358"/>
    <w:rsid w:val="0045268E"/>
    <w:rsid w:val="00452C1F"/>
    <w:rsid w:val="00463B6E"/>
    <w:rsid w:val="00466F62"/>
    <w:rsid w:val="00473075"/>
    <w:rsid w:val="004A0E37"/>
    <w:rsid w:val="004A50F3"/>
    <w:rsid w:val="004B3643"/>
    <w:rsid w:val="004C3FFC"/>
    <w:rsid w:val="004F3B66"/>
    <w:rsid w:val="00501293"/>
    <w:rsid w:val="00503ED9"/>
    <w:rsid w:val="00511016"/>
    <w:rsid w:val="00514FB7"/>
    <w:rsid w:val="0054261C"/>
    <w:rsid w:val="00563E30"/>
    <w:rsid w:val="00574C70"/>
    <w:rsid w:val="005C3061"/>
    <w:rsid w:val="005D55B7"/>
    <w:rsid w:val="005F4BE2"/>
    <w:rsid w:val="00637CC6"/>
    <w:rsid w:val="0064185B"/>
    <w:rsid w:val="00646498"/>
    <w:rsid w:val="00655C92"/>
    <w:rsid w:val="00661397"/>
    <w:rsid w:val="00684BE2"/>
    <w:rsid w:val="006A4D04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F529A"/>
    <w:rsid w:val="008047FE"/>
    <w:rsid w:val="00816FED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9F4089"/>
    <w:rsid w:val="00A057F5"/>
    <w:rsid w:val="00A16396"/>
    <w:rsid w:val="00A43F52"/>
    <w:rsid w:val="00A66B6B"/>
    <w:rsid w:val="00A85D68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2A58"/>
    <w:rsid w:val="00B57E55"/>
    <w:rsid w:val="00B8493A"/>
    <w:rsid w:val="00B87BB3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0649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D0AFA"/>
    <w:rsid w:val="00DE0110"/>
    <w:rsid w:val="00DF44BF"/>
    <w:rsid w:val="00DF47F8"/>
    <w:rsid w:val="00E04617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5</cp:revision>
  <dcterms:created xsi:type="dcterms:W3CDTF">2024-11-02T09:34:00Z</dcterms:created>
  <dcterms:modified xsi:type="dcterms:W3CDTF">2024-11-02T23:49:00Z</dcterms:modified>
</cp:coreProperties>
</file>